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6ABF4" w14:textId="77777777" w:rsidR="002358EB" w:rsidRDefault="002358EB" w:rsidP="002358EB">
      <w:pPr>
        <w:pStyle w:val="Akapitzlist"/>
        <w:ind w:firstLine="0"/>
        <w:jc w:val="right"/>
        <w:rPr>
          <w:bCs/>
          <w:i/>
        </w:rPr>
      </w:pPr>
      <w:r w:rsidRPr="00336D0E">
        <w:rPr>
          <w:bCs/>
          <w:i/>
        </w:rPr>
        <w:t>Załącznik nr 1.5 do Zarządzenia Rektora UR nr 61/2025</w:t>
      </w:r>
    </w:p>
    <w:p w14:paraId="4EEE0FA5" w14:textId="77777777" w:rsidR="002358EB" w:rsidRDefault="002358EB" w:rsidP="002358EB">
      <w:pPr>
        <w:pStyle w:val="Akapitzlist"/>
        <w:ind w:firstLine="0"/>
        <w:jc w:val="right"/>
        <w:rPr>
          <w:bCs/>
          <w:i/>
        </w:rPr>
      </w:pPr>
    </w:p>
    <w:p w14:paraId="34C4FB6A" w14:textId="204EF340" w:rsidR="00527B46" w:rsidRPr="00527B46" w:rsidRDefault="00527B46" w:rsidP="002358EB">
      <w:pPr>
        <w:pStyle w:val="Akapitzlist"/>
        <w:ind w:firstLine="0"/>
        <w:jc w:val="center"/>
        <w:rPr>
          <w:b/>
          <w:smallCaps/>
          <w:sz w:val="24"/>
          <w:szCs w:val="24"/>
        </w:rPr>
      </w:pPr>
      <w:r w:rsidRPr="00527B46">
        <w:rPr>
          <w:b/>
          <w:smallCaps/>
          <w:sz w:val="24"/>
          <w:szCs w:val="24"/>
        </w:rPr>
        <w:t>SYLABUS</w:t>
      </w:r>
    </w:p>
    <w:p w14:paraId="03EDEC66" w14:textId="422F1978" w:rsidR="00527B46" w:rsidRPr="00527B46" w:rsidRDefault="00527B46" w:rsidP="002358EB">
      <w:pPr>
        <w:pStyle w:val="Akapitzlist"/>
        <w:spacing w:line="240" w:lineRule="exact"/>
        <w:ind w:firstLine="0"/>
        <w:jc w:val="center"/>
        <w:rPr>
          <w:b/>
          <w:smallCaps/>
          <w:sz w:val="24"/>
          <w:szCs w:val="24"/>
        </w:rPr>
      </w:pPr>
      <w:r w:rsidRPr="00527B46">
        <w:rPr>
          <w:b/>
          <w:smallCaps/>
          <w:sz w:val="24"/>
          <w:szCs w:val="24"/>
        </w:rPr>
        <w:t xml:space="preserve">dotyczy cyklu kształcenia </w:t>
      </w:r>
      <w:r w:rsidR="00292551">
        <w:rPr>
          <w:i/>
          <w:smallCaps/>
          <w:sz w:val="24"/>
          <w:szCs w:val="24"/>
        </w:rPr>
        <w:t xml:space="preserve"> 202</w:t>
      </w:r>
      <w:r w:rsidR="002358EB">
        <w:rPr>
          <w:i/>
          <w:smallCaps/>
          <w:sz w:val="24"/>
          <w:szCs w:val="24"/>
        </w:rPr>
        <w:t>5</w:t>
      </w:r>
      <w:r w:rsidR="00292551">
        <w:rPr>
          <w:i/>
          <w:smallCaps/>
          <w:sz w:val="24"/>
          <w:szCs w:val="24"/>
        </w:rPr>
        <w:t>-202</w:t>
      </w:r>
      <w:r w:rsidR="002358EB">
        <w:rPr>
          <w:i/>
          <w:smallCaps/>
          <w:sz w:val="24"/>
          <w:szCs w:val="24"/>
        </w:rPr>
        <w:t>8</w:t>
      </w:r>
    </w:p>
    <w:p w14:paraId="5992C531" w14:textId="77777777" w:rsidR="00527B46" w:rsidRPr="00527B46" w:rsidRDefault="00527B46" w:rsidP="00527B46">
      <w:pPr>
        <w:pStyle w:val="Akapitzlist"/>
        <w:spacing w:line="240" w:lineRule="exact"/>
        <w:ind w:firstLine="0"/>
        <w:jc w:val="both"/>
        <w:rPr>
          <w:sz w:val="20"/>
          <w:szCs w:val="20"/>
        </w:rPr>
      </w:pPr>
      <w:r w:rsidRPr="00527B46">
        <w:rPr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527B46">
        <w:rPr>
          <w:i/>
          <w:sz w:val="20"/>
          <w:szCs w:val="20"/>
        </w:rPr>
        <w:t>(skrajne daty</w:t>
      </w:r>
      <w:r w:rsidRPr="00527B46">
        <w:rPr>
          <w:sz w:val="20"/>
          <w:szCs w:val="20"/>
        </w:rPr>
        <w:t>)</w:t>
      </w:r>
    </w:p>
    <w:p w14:paraId="6EA3D538" w14:textId="3373BE47" w:rsidR="00527B46" w:rsidRPr="00527B46" w:rsidRDefault="00527B46" w:rsidP="002358EB">
      <w:pPr>
        <w:pStyle w:val="Akapitzlist"/>
        <w:spacing w:line="240" w:lineRule="exact"/>
        <w:ind w:firstLine="0"/>
        <w:jc w:val="center"/>
        <w:rPr>
          <w:sz w:val="20"/>
          <w:szCs w:val="20"/>
        </w:rPr>
      </w:pPr>
      <w:r w:rsidRPr="00527B46">
        <w:rPr>
          <w:sz w:val="20"/>
          <w:szCs w:val="20"/>
        </w:rPr>
        <w:t>Rok akademicki202</w:t>
      </w:r>
      <w:r w:rsidR="002358EB">
        <w:rPr>
          <w:sz w:val="20"/>
          <w:szCs w:val="20"/>
        </w:rPr>
        <w:t>5</w:t>
      </w:r>
      <w:r w:rsidRPr="00527B46">
        <w:rPr>
          <w:sz w:val="20"/>
          <w:szCs w:val="20"/>
        </w:rPr>
        <w:t>/2</w:t>
      </w:r>
      <w:r w:rsidR="002358EB">
        <w:rPr>
          <w:sz w:val="20"/>
          <w:szCs w:val="20"/>
        </w:rPr>
        <w:t>6</w:t>
      </w:r>
    </w:p>
    <w:p w14:paraId="4AFF4BA3" w14:textId="77777777" w:rsidR="001D420D" w:rsidRDefault="00292551">
      <w:pPr>
        <w:pStyle w:val="Akapitzlist"/>
        <w:numPr>
          <w:ilvl w:val="0"/>
          <w:numId w:val="3"/>
        </w:numPr>
        <w:tabs>
          <w:tab w:val="left" w:pos="379"/>
        </w:tabs>
        <w:spacing w:before="1"/>
        <w:rPr>
          <w:b/>
          <w:sz w:val="19"/>
        </w:rPr>
      </w:pPr>
      <w:r>
        <w:rPr>
          <w:b/>
          <w:sz w:val="24"/>
        </w:rPr>
        <w:t>P</w:t>
      </w:r>
      <w:r>
        <w:rPr>
          <w:b/>
          <w:sz w:val="19"/>
        </w:rPr>
        <w:t>ODSTAWOWE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INFORMACJE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O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PRZEDMIOCIE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089"/>
      </w:tblGrid>
      <w:tr w:rsidR="001D420D" w14:paraId="0DCAA180" w14:textId="77777777">
        <w:trPr>
          <w:trHeight w:val="292"/>
        </w:trPr>
        <w:tc>
          <w:tcPr>
            <w:tcW w:w="2693" w:type="dxa"/>
          </w:tcPr>
          <w:p w14:paraId="3F0592A4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</w:p>
        </w:tc>
        <w:tc>
          <w:tcPr>
            <w:tcW w:w="7089" w:type="dxa"/>
          </w:tcPr>
          <w:p w14:paraId="53D78308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Historia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komunikacji</w:t>
            </w:r>
          </w:p>
        </w:tc>
      </w:tr>
      <w:tr w:rsidR="001D420D" w14:paraId="728B403F" w14:textId="77777777">
        <w:trPr>
          <w:trHeight w:val="292"/>
        </w:trPr>
        <w:tc>
          <w:tcPr>
            <w:tcW w:w="2693" w:type="dxa"/>
          </w:tcPr>
          <w:p w14:paraId="31A26BF1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Kod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przedmiotu*</w:t>
            </w:r>
          </w:p>
        </w:tc>
        <w:tc>
          <w:tcPr>
            <w:tcW w:w="7089" w:type="dxa"/>
          </w:tcPr>
          <w:p w14:paraId="3F13B81F" w14:textId="77777777" w:rsidR="001D420D" w:rsidRDefault="001D420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358EB" w14:paraId="1D07B346" w14:textId="77777777" w:rsidTr="001E2668">
        <w:trPr>
          <w:trHeight w:val="482"/>
        </w:trPr>
        <w:tc>
          <w:tcPr>
            <w:tcW w:w="2693" w:type="dxa"/>
          </w:tcPr>
          <w:p w14:paraId="632C998F" w14:textId="77777777" w:rsidR="002358EB" w:rsidRDefault="002358EB" w:rsidP="002358EB">
            <w:pPr>
              <w:pStyle w:val="TableParagraph"/>
              <w:spacing w:line="232" w:lineRule="exact"/>
              <w:ind w:left="107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</w:p>
          <w:p w14:paraId="410BF9B6" w14:textId="77777777" w:rsidR="002358EB" w:rsidRDefault="002358EB" w:rsidP="002358EB">
            <w:pPr>
              <w:pStyle w:val="TableParagraph"/>
              <w:spacing w:line="230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prowadzącej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kierunek</w:t>
            </w:r>
          </w:p>
        </w:tc>
        <w:tc>
          <w:tcPr>
            <w:tcW w:w="7089" w:type="dxa"/>
            <w:vAlign w:val="center"/>
          </w:tcPr>
          <w:p w14:paraId="03779124" w14:textId="0D951ECB" w:rsidR="002358EB" w:rsidRDefault="002358EB" w:rsidP="002358EB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  <w:szCs w:val="24"/>
              </w:rPr>
              <w:t>Wydział Pedagogiki i Filozofii</w:t>
            </w:r>
          </w:p>
        </w:tc>
      </w:tr>
      <w:tr w:rsidR="002358EB" w14:paraId="6B9B7397" w14:textId="77777777" w:rsidTr="001E2668">
        <w:trPr>
          <w:trHeight w:val="585"/>
        </w:trPr>
        <w:tc>
          <w:tcPr>
            <w:tcW w:w="2693" w:type="dxa"/>
          </w:tcPr>
          <w:p w14:paraId="4B7549D0" w14:textId="77777777" w:rsidR="002358EB" w:rsidRDefault="002358EB" w:rsidP="002358EB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</w:p>
          <w:p w14:paraId="6D9D920B" w14:textId="77777777" w:rsidR="002358EB" w:rsidRDefault="002358EB" w:rsidP="002358E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realizującej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</w:p>
        </w:tc>
        <w:tc>
          <w:tcPr>
            <w:tcW w:w="7089" w:type="dxa"/>
            <w:vAlign w:val="center"/>
          </w:tcPr>
          <w:p w14:paraId="50F895E6" w14:textId="048E4222" w:rsidR="002358EB" w:rsidRDefault="002358EB" w:rsidP="002358EB">
            <w:pPr>
              <w:pStyle w:val="TableParagraph"/>
              <w:spacing w:before="145"/>
              <w:rPr>
                <w:sz w:val="24"/>
              </w:rPr>
            </w:pPr>
            <w:r>
              <w:rPr>
                <w:sz w:val="24"/>
                <w:szCs w:val="24"/>
              </w:rPr>
              <w:t>Instytut filozofii</w:t>
            </w:r>
          </w:p>
        </w:tc>
      </w:tr>
      <w:tr w:rsidR="001D420D" w14:paraId="1B9F2290" w14:textId="77777777">
        <w:trPr>
          <w:trHeight w:val="292"/>
        </w:trPr>
        <w:tc>
          <w:tcPr>
            <w:tcW w:w="2693" w:type="dxa"/>
          </w:tcPr>
          <w:p w14:paraId="45AE5C4B" w14:textId="77777777" w:rsidR="001D420D" w:rsidRDefault="0029255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Kierunek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</w:p>
        </w:tc>
        <w:tc>
          <w:tcPr>
            <w:tcW w:w="7089" w:type="dxa"/>
          </w:tcPr>
          <w:p w14:paraId="4D178D93" w14:textId="77777777" w:rsidR="001D420D" w:rsidRDefault="0029255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Komunikacja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międzykulturowa</w:t>
            </w:r>
          </w:p>
        </w:tc>
      </w:tr>
      <w:tr w:rsidR="001D420D" w14:paraId="23F9F552" w14:textId="77777777">
        <w:trPr>
          <w:trHeight w:val="292"/>
        </w:trPr>
        <w:tc>
          <w:tcPr>
            <w:tcW w:w="2693" w:type="dxa"/>
          </w:tcPr>
          <w:p w14:paraId="42FD9FD7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</w:p>
        </w:tc>
        <w:tc>
          <w:tcPr>
            <w:tcW w:w="7089" w:type="dxa"/>
          </w:tcPr>
          <w:p w14:paraId="16E9D76C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Studia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stopnia</w:t>
            </w:r>
          </w:p>
        </w:tc>
      </w:tr>
      <w:tr w:rsidR="001D420D" w14:paraId="0BE44973" w14:textId="77777777">
        <w:trPr>
          <w:trHeight w:val="294"/>
        </w:trPr>
        <w:tc>
          <w:tcPr>
            <w:tcW w:w="2693" w:type="dxa"/>
          </w:tcPr>
          <w:p w14:paraId="47450F46" w14:textId="77777777" w:rsidR="001D420D" w:rsidRDefault="00292551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Profil</w:t>
            </w:r>
          </w:p>
        </w:tc>
        <w:tc>
          <w:tcPr>
            <w:tcW w:w="7089" w:type="dxa"/>
          </w:tcPr>
          <w:p w14:paraId="3F67CB05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D420D" w14:paraId="4BDA9DB8" w14:textId="77777777">
        <w:trPr>
          <w:trHeight w:val="292"/>
        </w:trPr>
        <w:tc>
          <w:tcPr>
            <w:tcW w:w="2693" w:type="dxa"/>
          </w:tcPr>
          <w:p w14:paraId="4FE270F5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</w:p>
        </w:tc>
        <w:tc>
          <w:tcPr>
            <w:tcW w:w="7089" w:type="dxa"/>
          </w:tcPr>
          <w:p w14:paraId="3D1438FA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Stacjonarne</w:t>
            </w:r>
          </w:p>
        </w:tc>
      </w:tr>
      <w:tr w:rsidR="001D420D" w14:paraId="32FBD14C" w14:textId="77777777">
        <w:trPr>
          <w:trHeight w:val="292"/>
        </w:trPr>
        <w:tc>
          <w:tcPr>
            <w:tcW w:w="2693" w:type="dxa"/>
          </w:tcPr>
          <w:p w14:paraId="1CE17FF3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semestr/y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</w:p>
        </w:tc>
        <w:tc>
          <w:tcPr>
            <w:tcW w:w="7089" w:type="dxa"/>
          </w:tcPr>
          <w:p w14:paraId="11F65A88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semestr 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rok</w:t>
            </w:r>
          </w:p>
        </w:tc>
      </w:tr>
      <w:tr w:rsidR="001D420D" w14:paraId="572E3A33" w14:textId="77777777">
        <w:trPr>
          <w:trHeight w:val="292"/>
        </w:trPr>
        <w:tc>
          <w:tcPr>
            <w:tcW w:w="2693" w:type="dxa"/>
          </w:tcPr>
          <w:p w14:paraId="01992BCD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</w:p>
        </w:tc>
        <w:tc>
          <w:tcPr>
            <w:tcW w:w="7089" w:type="dxa"/>
          </w:tcPr>
          <w:p w14:paraId="6C320D1E" w14:textId="77777777" w:rsidR="001D420D" w:rsidRDefault="001D420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D420D" w14:paraId="3C5186D7" w14:textId="77777777">
        <w:trPr>
          <w:trHeight w:val="294"/>
        </w:trPr>
        <w:tc>
          <w:tcPr>
            <w:tcW w:w="2693" w:type="dxa"/>
          </w:tcPr>
          <w:p w14:paraId="237B971D" w14:textId="77777777" w:rsidR="001D420D" w:rsidRDefault="002925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wykładowy</w:t>
            </w:r>
          </w:p>
        </w:tc>
        <w:tc>
          <w:tcPr>
            <w:tcW w:w="7089" w:type="dxa"/>
          </w:tcPr>
          <w:p w14:paraId="5760EC2E" w14:textId="77777777" w:rsidR="001D420D" w:rsidRDefault="0029255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Polski</w:t>
            </w:r>
          </w:p>
        </w:tc>
      </w:tr>
      <w:tr w:rsidR="001D420D" w14:paraId="669D299B" w14:textId="77777777">
        <w:trPr>
          <w:trHeight w:val="292"/>
        </w:trPr>
        <w:tc>
          <w:tcPr>
            <w:tcW w:w="2693" w:type="dxa"/>
          </w:tcPr>
          <w:p w14:paraId="1EAEAFB0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Koordynator</w:t>
            </w:r>
          </w:p>
        </w:tc>
        <w:tc>
          <w:tcPr>
            <w:tcW w:w="7089" w:type="dxa"/>
          </w:tcPr>
          <w:p w14:paraId="2E96B4A7" w14:textId="1510FC78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Dr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hab.</w:t>
            </w:r>
            <w:r>
              <w:rPr>
                <w:spacing w:val="-3"/>
                <w:sz w:val="24"/>
              </w:rPr>
              <w:t xml:space="preserve"> </w:t>
            </w:r>
            <w:r w:rsidR="00527B46">
              <w:rPr>
                <w:sz w:val="24"/>
              </w:rPr>
              <w:t>Stanisław Domoradzki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</w:t>
            </w:r>
          </w:p>
        </w:tc>
      </w:tr>
      <w:tr w:rsidR="001D420D" w14:paraId="663805F1" w14:textId="77777777">
        <w:trPr>
          <w:trHeight w:val="877"/>
        </w:trPr>
        <w:tc>
          <w:tcPr>
            <w:tcW w:w="2693" w:type="dxa"/>
          </w:tcPr>
          <w:p w14:paraId="36520F54" w14:textId="77777777" w:rsidR="001D420D" w:rsidRDefault="00292551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Imię i nazwisko osoby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prowadzącej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osób</w:t>
            </w:r>
          </w:p>
          <w:p w14:paraId="0522D233" w14:textId="77777777" w:rsidR="001D420D" w:rsidRDefault="0029255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prowadzących</w:t>
            </w:r>
          </w:p>
        </w:tc>
        <w:tc>
          <w:tcPr>
            <w:tcW w:w="7089" w:type="dxa"/>
          </w:tcPr>
          <w:p w14:paraId="23E6A959" w14:textId="77777777" w:rsidR="001D420D" w:rsidRDefault="001D420D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62FB855C" w14:textId="3492253D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hab.</w:t>
            </w:r>
            <w:r w:rsidR="00527B46">
              <w:rPr>
                <w:sz w:val="24"/>
              </w:rPr>
              <w:t xml:space="preserve"> Stanisław Domoradzki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</w:t>
            </w:r>
          </w:p>
        </w:tc>
      </w:tr>
    </w:tbl>
    <w:p w14:paraId="0E48E17E" w14:textId="77777777" w:rsidR="001D420D" w:rsidRDefault="001D420D">
      <w:pPr>
        <w:spacing w:before="9"/>
        <w:rPr>
          <w:b/>
        </w:rPr>
      </w:pPr>
    </w:p>
    <w:p w14:paraId="1CFF6AAE" w14:textId="77777777" w:rsidR="001D420D" w:rsidRDefault="00292551">
      <w:pPr>
        <w:ind w:left="152"/>
        <w:rPr>
          <w:i/>
          <w:sz w:val="24"/>
        </w:rPr>
      </w:pPr>
      <w:r>
        <w:rPr>
          <w:b/>
          <w:sz w:val="24"/>
        </w:rPr>
        <w:t>*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i/>
          <w:sz w:val="24"/>
        </w:rPr>
        <w:t>opcjonalni</w:t>
      </w:r>
      <w:r>
        <w:rPr>
          <w:sz w:val="24"/>
        </w:rPr>
        <w:t>e,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zgodnie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ustaleniami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Jednostce</w:t>
      </w:r>
    </w:p>
    <w:p w14:paraId="0DAC48C4" w14:textId="77777777" w:rsidR="001D420D" w:rsidRDefault="001D420D">
      <w:pPr>
        <w:rPr>
          <w:i/>
          <w:sz w:val="24"/>
        </w:rPr>
      </w:pPr>
    </w:p>
    <w:p w14:paraId="2570397B" w14:textId="77777777" w:rsidR="001D420D" w:rsidRDefault="001D420D">
      <w:pPr>
        <w:spacing w:before="2"/>
        <w:rPr>
          <w:i/>
          <w:sz w:val="23"/>
        </w:rPr>
      </w:pPr>
    </w:p>
    <w:p w14:paraId="5D59F8F3" w14:textId="77777777" w:rsidR="001D420D" w:rsidRDefault="00292551">
      <w:pPr>
        <w:pStyle w:val="Akapitzlist"/>
        <w:numPr>
          <w:ilvl w:val="1"/>
          <w:numId w:val="3"/>
        </w:numPr>
        <w:tabs>
          <w:tab w:val="left" w:pos="814"/>
        </w:tabs>
        <w:spacing w:before="1"/>
        <w:ind w:hanging="378"/>
        <w:rPr>
          <w:b/>
          <w:sz w:val="24"/>
        </w:rPr>
      </w:pPr>
      <w:r>
        <w:rPr>
          <w:b/>
          <w:sz w:val="24"/>
        </w:rPr>
        <w:t>Formy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zajęć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dydaktycznych,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wymiar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godzin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punktów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ECTS</w:t>
      </w:r>
    </w:p>
    <w:p w14:paraId="5FB0773D" w14:textId="77777777" w:rsidR="001D420D" w:rsidRDefault="001D420D">
      <w:pPr>
        <w:rPr>
          <w:b/>
          <w:sz w:val="24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914"/>
        <w:gridCol w:w="787"/>
        <w:gridCol w:w="852"/>
        <w:gridCol w:w="799"/>
        <w:gridCol w:w="821"/>
        <w:gridCol w:w="764"/>
        <w:gridCol w:w="948"/>
        <w:gridCol w:w="1190"/>
        <w:gridCol w:w="1505"/>
      </w:tblGrid>
      <w:tr w:rsidR="001D420D" w14:paraId="5EF77E99" w14:textId="77777777">
        <w:trPr>
          <w:trHeight w:val="825"/>
        </w:trPr>
        <w:tc>
          <w:tcPr>
            <w:tcW w:w="1049" w:type="dxa"/>
          </w:tcPr>
          <w:p w14:paraId="0FDB4DC2" w14:textId="77777777" w:rsidR="001D420D" w:rsidRDefault="00292551">
            <w:pPr>
              <w:pStyle w:val="TableParagraph"/>
              <w:spacing w:line="292" w:lineRule="exact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Semestr</w:t>
            </w:r>
          </w:p>
          <w:p w14:paraId="6B42C2D9" w14:textId="77777777" w:rsidR="001D420D" w:rsidRDefault="00292551">
            <w:pPr>
              <w:pStyle w:val="TableParagraph"/>
              <w:spacing w:before="120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(nr)</w:t>
            </w:r>
          </w:p>
        </w:tc>
        <w:tc>
          <w:tcPr>
            <w:tcW w:w="914" w:type="dxa"/>
          </w:tcPr>
          <w:p w14:paraId="7B39E196" w14:textId="77777777" w:rsidR="001D420D" w:rsidRDefault="00292551">
            <w:pPr>
              <w:pStyle w:val="TableParagraph"/>
              <w:spacing w:before="205"/>
              <w:ind w:left="157" w:right="14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Wykł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7" w:type="dxa"/>
          </w:tcPr>
          <w:p w14:paraId="769020EA" w14:textId="77777777" w:rsidR="001D420D" w:rsidRDefault="00292551">
            <w:pPr>
              <w:pStyle w:val="TableParagraph"/>
              <w:spacing w:before="205"/>
              <w:ind w:left="204"/>
              <w:rPr>
                <w:sz w:val="24"/>
              </w:rPr>
            </w:pPr>
            <w:r>
              <w:rPr>
                <w:sz w:val="24"/>
              </w:rPr>
              <w:t>Ćw.</w:t>
            </w:r>
          </w:p>
        </w:tc>
        <w:tc>
          <w:tcPr>
            <w:tcW w:w="852" w:type="dxa"/>
          </w:tcPr>
          <w:p w14:paraId="124BA0BB" w14:textId="77777777" w:rsidR="001D420D" w:rsidRDefault="00292551">
            <w:pPr>
              <w:pStyle w:val="TableParagraph"/>
              <w:spacing w:before="205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Konw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99" w:type="dxa"/>
          </w:tcPr>
          <w:p w14:paraId="7A61D2D0" w14:textId="77777777" w:rsidR="001D420D" w:rsidRDefault="00292551">
            <w:pPr>
              <w:pStyle w:val="TableParagraph"/>
              <w:spacing w:before="205"/>
              <w:ind w:left="183"/>
              <w:rPr>
                <w:sz w:val="24"/>
              </w:rPr>
            </w:pPr>
            <w:r>
              <w:rPr>
                <w:sz w:val="24"/>
              </w:rPr>
              <w:t>Lab.</w:t>
            </w:r>
          </w:p>
        </w:tc>
        <w:tc>
          <w:tcPr>
            <w:tcW w:w="821" w:type="dxa"/>
          </w:tcPr>
          <w:p w14:paraId="15E16E33" w14:textId="77777777" w:rsidR="001D420D" w:rsidRDefault="00292551">
            <w:pPr>
              <w:pStyle w:val="TableParagraph"/>
              <w:spacing w:before="205"/>
              <w:ind w:left="157"/>
              <w:rPr>
                <w:sz w:val="24"/>
              </w:rPr>
            </w:pPr>
            <w:proofErr w:type="spellStart"/>
            <w:r>
              <w:rPr>
                <w:sz w:val="24"/>
              </w:rPr>
              <w:t>Sem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64" w:type="dxa"/>
          </w:tcPr>
          <w:p w14:paraId="044D5F17" w14:textId="77777777" w:rsidR="001D420D" w:rsidRDefault="00292551">
            <w:pPr>
              <w:pStyle w:val="TableParagraph"/>
              <w:spacing w:before="205"/>
              <w:ind w:left="246"/>
              <w:rPr>
                <w:sz w:val="24"/>
              </w:rPr>
            </w:pPr>
            <w:r>
              <w:rPr>
                <w:sz w:val="24"/>
              </w:rPr>
              <w:t>ZP</w:t>
            </w:r>
          </w:p>
        </w:tc>
        <w:tc>
          <w:tcPr>
            <w:tcW w:w="948" w:type="dxa"/>
          </w:tcPr>
          <w:p w14:paraId="2745B08D" w14:textId="77777777" w:rsidR="001D420D" w:rsidRDefault="00292551">
            <w:pPr>
              <w:pStyle w:val="TableParagraph"/>
              <w:spacing w:before="205"/>
              <w:ind w:left="178"/>
              <w:rPr>
                <w:sz w:val="24"/>
              </w:rPr>
            </w:pPr>
            <w:proofErr w:type="spellStart"/>
            <w:r>
              <w:rPr>
                <w:sz w:val="24"/>
              </w:rPr>
              <w:t>Prakt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0" w:type="dxa"/>
          </w:tcPr>
          <w:p w14:paraId="3792D7BB" w14:textId="77777777" w:rsidR="001D420D" w:rsidRDefault="00292551">
            <w:pPr>
              <w:pStyle w:val="TableParagraph"/>
              <w:spacing w:before="59"/>
              <w:ind w:left="240" w:right="206" w:firstLine="139"/>
              <w:rPr>
                <w:sz w:val="24"/>
              </w:rPr>
            </w:pPr>
            <w:r>
              <w:rPr>
                <w:sz w:val="24"/>
              </w:rPr>
              <w:t>Inne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(jakie?)</w:t>
            </w:r>
          </w:p>
        </w:tc>
        <w:tc>
          <w:tcPr>
            <w:tcW w:w="1505" w:type="dxa"/>
          </w:tcPr>
          <w:p w14:paraId="176AF7DA" w14:textId="77777777" w:rsidR="001D420D" w:rsidRDefault="00292551">
            <w:pPr>
              <w:pStyle w:val="TableParagraph"/>
              <w:spacing w:before="59"/>
              <w:ind w:left="168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Liczba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pkt.</w:t>
            </w:r>
          </w:p>
          <w:p w14:paraId="7DB334A4" w14:textId="77777777" w:rsidR="001D420D" w:rsidRDefault="00292551">
            <w:pPr>
              <w:pStyle w:val="TableParagraph"/>
              <w:ind w:left="168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ECTS</w:t>
            </w:r>
          </w:p>
        </w:tc>
      </w:tr>
      <w:tr w:rsidR="001D420D" w14:paraId="7A6DD414" w14:textId="77777777">
        <w:trPr>
          <w:trHeight w:val="453"/>
        </w:trPr>
        <w:tc>
          <w:tcPr>
            <w:tcW w:w="1049" w:type="dxa"/>
          </w:tcPr>
          <w:p w14:paraId="57C099B5" w14:textId="77777777" w:rsidR="001D420D" w:rsidRDefault="00292551">
            <w:pPr>
              <w:pStyle w:val="TableParagraph"/>
              <w:spacing w:line="29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914" w:type="dxa"/>
          </w:tcPr>
          <w:p w14:paraId="12D5A4B3" w14:textId="77777777" w:rsidR="001D420D" w:rsidRDefault="00292551">
            <w:pPr>
              <w:pStyle w:val="TableParagraph"/>
              <w:spacing w:before="81"/>
              <w:ind w:left="153" w:right="14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7" w:type="dxa"/>
          </w:tcPr>
          <w:p w14:paraId="291C28BE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52" w:type="dxa"/>
          </w:tcPr>
          <w:p w14:paraId="3853BFF7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7FF83062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21" w:type="dxa"/>
          </w:tcPr>
          <w:p w14:paraId="6F650EA5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4" w:type="dxa"/>
          </w:tcPr>
          <w:p w14:paraId="12EFB147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48" w:type="dxa"/>
          </w:tcPr>
          <w:p w14:paraId="1070A279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90" w:type="dxa"/>
          </w:tcPr>
          <w:p w14:paraId="4C15BFD7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05" w:type="dxa"/>
          </w:tcPr>
          <w:p w14:paraId="796D8AAC" w14:textId="77777777" w:rsidR="001D420D" w:rsidRDefault="00292551">
            <w:pPr>
              <w:pStyle w:val="TableParagraph"/>
              <w:spacing w:before="8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D420D" w14:paraId="1C78F9D2" w14:textId="77777777">
        <w:trPr>
          <w:trHeight w:val="453"/>
        </w:trPr>
        <w:tc>
          <w:tcPr>
            <w:tcW w:w="1049" w:type="dxa"/>
          </w:tcPr>
          <w:p w14:paraId="626DFD2C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14" w:type="dxa"/>
          </w:tcPr>
          <w:p w14:paraId="30966F35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87" w:type="dxa"/>
          </w:tcPr>
          <w:p w14:paraId="1634FF27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52" w:type="dxa"/>
          </w:tcPr>
          <w:p w14:paraId="0A2D25CE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011010E1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21" w:type="dxa"/>
          </w:tcPr>
          <w:p w14:paraId="60642E53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4" w:type="dxa"/>
          </w:tcPr>
          <w:p w14:paraId="7E5214E5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48" w:type="dxa"/>
          </w:tcPr>
          <w:p w14:paraId="2DF88C54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90" w:type="dxa"/>
          </w:tcPr>
          <w:p w14:paraId="332C452A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05" w:type="dxa"/>
          </w:tcPr>
          <w:p w14:paraId="44661D25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6814BDE9" w14:textId="77777777" w:rsidR="001D420D" w:rsidRDefault="001D420D">
      <w:pPr>
        <w:rPr>
          <w:b/>
          <w:sz w:val="24"/>
        </w:rPr>
      </w:pPr>
    </w:p>
    <w:p w14:paraId="7EC67E90" w14:textId="77777777" w:rsidR="001D420D" w:rsidRDefault="001D420D">
      <w:pPr>
        <w:spacing w:before="11"/>
        <w:rPr>
          <w:b/>
          <w:sz w:val="23"/>
        </w:rPr>
      </w:pPr>
    </w:p>
    <w:p w14:paraId="1FF2623C" w14:textId="77777777" w:rsidR="001D420D" w:rsidRDefault="00292551">
      <w:pPr>
        <w:pStyle w:val="Akapitzlist"/>
        <w:numPr>
          <w:ilvl w:val="1"/>
          <w:numId w:val="3"/>
        </w:numPr>
        <w:tabs>
          <w:tab w:val="left" w:pos="862"/>
        </w:tabs>
        <w:spacing w:before="1"/>
        <w:ind w:left="861" w:hanging="426"/>
        <w:rPr>
          <w:b/>
          <w:sz w:val="24"/>
        </w:rPr>
      </w:pPr>
      <w:r>
        <w:rPr>
          <w:b/>
          <w:sz w:val="24"/>
        </w:rPr>
        <w:t>Sposób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zajęć</w:t>
      </w:r>
    </w:p>
    <w:p w14:paraId="30AF5E75" w14:textId="77777777" w:rsidR="001D420D" w:rsidRDefault="00292551">
      <w:pPr>
        <w:ind w:left="861"/>
        <w:rPr>
          <w:sz w:val="24"/>
        </w:rPr>
      </w:pPr>
      <w:r>
        <w:rPr>
          <w:rFonts w:ascii="MS Gothic" w:hAnsi="MS Gothic"/>
          <w:spacing w:val="-1"/>
          <w:sz w:val="24"/>
        </w:rPr>
        <w:t>X</w:t>
      </w:r>
      <w:r>
        <w:rPr>
          <w:rFonts w:ascii="MS Gothic" w:hAnsi="MS Gothic"/>
          <w:spacing w:val="-73"/>
          <w:sz w:val="24"/>
        </w:rPr>
        <w:t xml:space="preserve"> </w:t>
      </w:r>
      <w:r>
        <w:rPr>
          <w:spacing w:val="-1"/>
          <w:sz w:val="24"/>
        </w:rPr>
        <w:t>zajęcia</w:t>
      </w:r>
      <w:r>
        <w:rPr>
          <w:sz w:val="24"/>
        </w:rPr>
        <w:t xml:space="preserve"> w formie tradycyjnej</w:t>
      </w:r>
    </w:p>
    <w:p w14:paraId="52C76CFE" w14:textId="77777777" w:rsidR="001D420D" w:rsidRDefault="00292551">
      <w:pPr>
        <w:pStyle w:val="Akapitzlist"/>
        <w:numPr>
          <w:ilvl w:val="2"/>
          <w:numId w:val="3"/>
        </w:numPr>
        <w:tabs>
          <w:tab w:val="left" w:pos="1150"/>
        </w:tabs>
        <w:spacing w:before="5"/>
        <w:ind w:hanging="289"/>
        <w:rPr>
          <w:sz w:val="24"/>
        </w:rPr>
      </w:pPr>
      <w:r>
        <w:rPr>
          <w:sz w:val="24"/>
        </w:rPr>
        <w:t>zajęcia</w:t>
      </w:r>
      <w:r>
        <w:rPr>
          <w:spacing w:val="-4"/>
          <w:sz w:val="24"/>
        </w:rPr>
        <w:t xml:space="preserve"> </w:t>
      </w:r>
      <w:r>
        <w:rPr>
          <w:sz w:val="24"/>
        </w:rPr>
        <w:t>realizowane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wykorzystaniem</w:t>
      </w:r>
      <w:r>
        <w:rPr>
          <w:spacing w:val="-4"/>
          <w:sz w:val="24"/>
        </w:rPr>
        <w:t xml:space="preserve"> </w:t>
      </w:r>
      <w:r>
        <w:rPr>
          <w:sz w:val="24"/>
        </w:rPr>
        <w:t>metod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technik</w:t>
      </w:r>
      <w:r>
        <w:rPr>
          <w:spacing w:val="-4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odległość</w:t>
      </w:r>
    </w:p>
    <w:p w14:paraId="47AD38D8" w14:textId="77777777" w:rsidR="001D420D" w:rsidRDefault="001D420D">
      <w:pPr>
        <w:spacing w:before="3"/>
        <w:rPr>
          <w:sz w:val="24"/>
        </w:rPr>
      </w:pPr>
    </w:p>
    <w:p w14:paraId="5B6A97E0" w14:textId="77777777" w:rsidR="001D420D" w:rsidRDefault="00292551">
      <w:pPr>
        <w:ind w:left="436"/>
        <w:rPr>
          <w:sz w:val="24"/>
        </w:rPr>
      </w:pPr>
      <w:r>
        <w:rPr>
          <w:b/>
          <w:sz w:val="24"/>
        </w:rPr>
        <w:t>1.3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Forma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zaliczenia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toku) </w:t>
      </w:r>
      <w:r>
        <w:rPr>
          <w:sz w:val="24"/>
        </w:rPr>
        <w:t>(egzamin,</w:t>
      </w:r>
      <w:r>
        <w:rPr>
          <w:spacing w:val="-3"/>
          <w:sz w:val="24"/>
        </w:rPr>
        <w:t xml:space="preserve"> </w:t>
      </w:r>
      <w:r>
        <w:rPr>
          <w:sz w:val="24"/>
        </w:rPr>
        <w:t>zaliczenie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oceną,</w:t>
      </w:r>
      <w:r>
        <w:rPr>
          <w:spacing w:val="-3"/>
          <w:sz w:val="24"/>
        </w:rPr>
        <w:t xml:space="preserve"> </w:t>
      </w:r>
      <w:r>
        <w:rPr>
          <w:sz w:val="24"/>
        </w:rPr>
        <w:t>zaliczenie</w:t>
      </w:r>
      <w:r>
        <w:rPr>
          <w:spacing w:val="-3"/>
          <w:sz w:val="24"/>
        </w:rPr>
        <w:t xml:space="preserve"> </w:t>
      </w:r>
      <w:r>
        <w:rPr>
          <w:sz w:val="24"/>
        </w:rPr>
        <w:t>bez</w:t>
      </w:r>
      <w:r>
        <w:rPr>
          <w:spacing w:val="-2"/>
          <w:sz w:val="24"/>
        </w:rPr>
        <w:t xml:space="preserve"> </w:t>
      </w:r>
      <w:r>
        <w:rPr>
          <w:sz w:val="24"/>
        </w:rPr>
        <w:t>oceny)</w:t>
      </w:r>
    </w:p>
    <w:p w14:paraId="23514B50" w14:textId="77777777" w:rsidR="001D420D" w:rsidRDefault="001D420D">
      <w:pPr>
        <w:rPr>
          <w:sz w:val="24"/>
        </w:rPr>
      </w:pPr>
    </w:p>
    <w:p w14:paraId="00C2F4DD" w14:textId="77777777" w:rsidR="001D420D" w:rsidRDefault="001D420D">
      <w:pPr>
        <w:rPr>
          <w:sz w:val="24"/>
        </w:rPr>
      </w:pPr>
    </w:p>
    <w:p w14:paraId="5238699F" w14:textId="77777777" w:rsidR="001D420D" w:rsidRDefault="00292551">
      <w:pPr>
        <w:pStyle w:val="Akapitzlist"/>
        <w:numPr>
          <w:ilvl w:val="0"/>
          <w:numId w:val="3"/>
        </w:numPr>
        <w:tabs>
          <w:tab w:val="left" w:pos="344"/>
        </w:tabs>
        <w:ind w:left="343" w:hanging="192"/>
        <w:rPr>
          <w:b/>
          <w:sz w:val="19"/>
        </w:rPr>
      </w:pPr>
      <w:r>
        <w:rPr>
          <w:b/>
          <w:sz w:val="24"/>
        </w:rPr>
        <w:t>W</w:t>
      </w:r>
      <w:r>
        <w:rPr>
          <w:b/>
          <w:sz w:val="19"/>
        </w:rPr>
        <w:t>YMAGANIA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WSTĘPNE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3"/>
      </w:tblGrid>
      <w:tr w:rsidR="001D420D" w14:paraId="76080327" w14:textId="77777777">
        <w:trPr>
          <w:trHeight w:val="373"/>
        </w:trPr>
        <w:tc>
          <w:tcPr>
            <w:tcW w:w="9523" w:type="dxa"/>
          </w:tcPr>
          <w:p w14:paraId="5938E076" w14:textId="77777777" w:rsidR="001D420D" w:rsidRDefault="00292551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Brak</w:t>
            </w:r>
          </w:p>
        </w:tc>
      </w:tr>
    </w:tbl>
    <w:p w14:paraId="2C6DEBC6" w14:textId="77777777" w:rsidR="001D420D" w:rsidRDefault="001D420D">
      <w:pPr>
        <w:spacing w:before="12"/>
        <w:rPr>
          <w:b/>
          <w:sz w:val="23"/>
        </w:rPr>
      </w:pPr>
    </w:p>
    <w:p w14:paraId="0FFAE778" w14:textId="77777777" w:rsidR="001D420D" w:rsidRDefault="00292551">
      <w:pPr>
        <w:pStyle w:val="Akapitzlist"/>
        <w:numPr>
          <w:ilvl w:val="0"/>
          <w:numId w:val="3"/>
        </w:numPr>
        <w:tabs>
          <w:tab w:val="left" w:pos="379"/>
        </w:tabs>
        <w:rPr>
          <w:b/>
          <w:sz w:val="19"/>
        </w:rPr>
      </w:pPr>
      <w:r>
        <w:rPr>
          <w:b/>
          <w:spacing w:val="-1"/>
          <w:sz w:val="19"/>
        </w:rPr>
        <w:t>CELE</w:t>
      </w:r>
      <w:r>
        <w:rPr>
          <w:b/>
          <w:spacing w:val="-1"/>
          <w:sz w:val="24"/>
        </w:rPr>
        <w:t>,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19"/>
        </w:rPr>
        <w:t>EFEKTY</w:t>
      </w:r>
      <w:r>
        <w:rPr>
          <w:b/>
          <w:spacing w:val="-2"/>
          <w:sz w:val="19"/>
        </w:rPr>
        <w:t xml:space="preserve"> </w:t>
      </w:r>
      <w:r>
        <w:rPr>
          <w:b/>
          <w:spacing w:val="-1"/>
          <w:sz w:val="19"/>
        </w:rPr>
        <w:t>UCZENIA SIĘ</w:t>
      </w:r>
      <w:r>
        <w:rPr>
          <w:b/>
          <w:spacing w:val="-1"/>
          <w:sz w:val="24"/>
        </w:rPr>
        <w:t>,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19"/>
        </w:rPr>
        <w:t>TREŚCI</w:t>
      </w:r>
      <w:r>
        <w:rPr>
          <w:b/>
          <w:sz w:val="19"/>
        </w:rPr>
        <w:t xml:space="preserve"> </w:t>
      </w:r>
      <w:r>
        <w:rPr>
          <w:b/>
          <w:spacing w:val="-1"/>
          <w:sz w:val="24"/>
        </w:rPr>
        <w:t>P</w:t>
      </w:r>
      <w:r>
        <w:rPr>
          <w:b/>
          <w:spacing w:val="-1"/>
          <w:sz w:val="19"/>
        </w:rPr>
        <w:t xml:space="preserve">ROGRAMOWE </w:t>
      </w:r>
      <w:r>
        <w:rPr>
          <w:b/>
          <w:sz w:val="19"/>
        </w:rPr>
        <w:t>I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STOSOWANE METODY</w:t>
      </w:r>
      <w:r>
        <w:rPr>
          <w:b/>
          <w:spacing w:val="1"/>
          <w:sz w:val="19"/>
        </w:rPr>
        <w:t xml:space="preserve"> </w:t>
      </w:r>
      <w:r>
        <w:rPr>
          <w:b/>
          <w:sz w:val="24"/>
        </w:rPr>
        <w:t>D</w:t>
      </w:r>
      <w:r>
        <w:rPr>
          <w:b/>
          <w:sz w:val="19"/>
        </w:rPr>
        <w:t>YDAKTYCZNE</w:t>
      </w:r>
    </w:p>
    <w:p w14:paraId="278EA696" w14:textId="77777777" w:rsidR="001D420D" w:rsidRDefault="001D420D">
      <w:pPr>
        <w:rPr>
          <w:sz w:val="19"/>
        </w:rPr>
        <w:sectPr w:rsidR="001D420D">
          <w:type w:val="continuous"/>
          <w:pgSz w:w="11910" w:h="16840"/>
          <w:pgMar w:top="1080" w:right="860" w:bottom="280" w:left="980" w:header="708" w:footer="708" w:gutter="0"/>
          <w:cols w:space="708"/>
        </w:sectPr>
      </w:pPr>
    </w:p>
    <w:p w14:paraId="2699809E" w14:textId="77777777" w:rsidR="001D420D" w:rsidRDefault="00292551">
      <w:pPr>
        <w:pStyle w:val="Akapitzlist"/>
        <w:numPr>
          <w:ilvl w:val="1"/>
          <w:numId w:val="2"/>
        </w:numPr>
        <w:tabs>
          <w:tab w:val="left" w:pos="869"/>
        </w:tabs>
        <w:spacing w:before="29"/>
        <w:jc w:val="left"/>
        <w:rPr>
          <w:b/>
          <w:sz w:val="24"/>
        </w:rPr>
      </w:pPr>
      <w:r>
        <w:rPr>
          <w:b/>
          <w:sz w:val="24"/>
        </w:rPr>
        <w:lastRenderedPageBreak/>
        <w:t>Cele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przedmiotu</w:t>
      </w:r>
    </w:p>
    <w:p w14:paraId="69E7E2BF" w14:textId="77777777" w:rsidR="001D420D" w:rsidRDefault="001D420D">
      <w:pPr>
        <w:spacing w:after="1"/>
        <w:rPr>
          <w:b/>
          <w:sz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819"/>
      </w:tblGrid>
      <w:tr w:rsidR="001D420D" w14:paraId="3A777532" w14:textId="77777777">
        <w:trPr>
          <w:trHeight w:val="371"/>
        </w:trPr>
        <w:tc>
          <w:tcPr>
            <w:tcW w:w="852" w:type="dxa"/>
          </w:tcPr>
          <w:p w14:paraId="7FF29FCF" w14:textId="77777777" w:rsidR="001D420D" w:rsidRDefault="00292551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  <w:tc>
          <w:tcPr>
            <w:tcW w:w="8819" w:type="dxa"/>
          </w:tcPr>
          <w:p w14:paraId="19E9D405" w14:textId="77777777" w:rsidR="001D420D" w:rsidRDefault="00292551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Przekazanie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wiedzy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dotyczącej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ewolucji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ekosystemu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komunikacyjnego</w:t>
            </w:r>
          </w:p>
        </w:tc>
      </w:tr>
      <w:tr w:rsidR="001D420D" w14:paraId="4A2D6263" w14:textId="77777777">
        <w:trPr>
          <w:trHeight w:val="373"/>
        </w:trPr>
        <w:tc>
          <w:tcPr>
            <w:tcW w:w="852" w:type="dxa"/>
          </w:tcPr>
          <w:p w14:paraId="13D7CD8B" w14:textId="77777777" w:rsidR="001D420D" w:rsidRDefault="00292551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C2</w:t>
            </w:r>
          </w:p>
        </w:tc>
        <w:tc>
          <w:tcPr>
            <w:tcW w:w="8819" w:type="dxa"/>
          </w:tcPr>
          <w:p w14:paraId="58F500D2" w14:textId="77777777" w:rsidR="001D420D" w:rsidRDefault="00292551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Przekazanie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wiedzy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dotyczącej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procesów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mediotwórczych</w:t>
            </w:r>
            <w:proofErr w:type="spellEnd"/>
          </w:p>
        </w:tc>
      </w:tr>
      <w:tr w:rsidR="001D420D" w14:paraId="3A1C9A3F" w14:textId="77777777">
        <w:trPr>
          <w:trHeight w:val="371"/>
        </w:trPr>
        <w:tc>
          <w:tcPr>
            <w:tcW w:w="852" w:type="dxa"/>
          </w:tcPr>
          <w:p w14:paraId="4A245199" w14:textId="77777777" w:rsidR="001D420D" w:rsidRDefault="00292551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C3</w:t>
            </w:r>
          </w:p>
        </w:tc>
        <w:tc>
          <w:tcPr>
            <w:tcW w:w="8819" w:type="dxa"/>
          </w:tcPr>
          <w:p w14:paraId="6E5B280E" w14:textId="77777777" w:rsidR="001D420D" w:rsidRDefault="00292551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Przekazanie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wiedzy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dotyczącej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wpływu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komunikacji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działania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społeczne</w:t>
            </w:r>
          </w:p>
        </w:tc>
      </w:tr>
      <w:tr w:rsidR="001D420D" w14:paraId="76FD28DF" w14:textId="77777777">
        <w:trPr>
          <w:trHeight w:val="666"/>
        </w:trPr>
        <w:tc>
          <w:tcPr>
            <w:tcW w:w="852" w:type="dxa"/>
          </w:tcPr>
          <w:p w14:paraId="765631C9" w14:textId="77777777" w:rsidR="001D420D" w:rsidRDefault="00292551">
            <w:pPr>
              <w:pStyle w:val="TableParagraph"/>
              <w:spacing w:before="186"/>
              <w:rPr>
                <w:sz w:val="24"/>
              </w:rPr>
            </w:pPr>
            <w:r>
              <w:rPr>
                <w:sz w:val="24"/>
              </w:rPr>
              <w:t>C4</w:t>
            </w:r>
          </w:p>
        </w:tc>
        <w:tc>
          <w:tcPr>
            <w:tcW w:w="8819" w:type="dxa"/>
          </w:tcPr>
          <w:p w14:paraId="63C0D01F" w14:textId="77777777" w:rsidR="001D420D" w:rsidRDefault="00292551">
            <w:pPr>
              <w:pStyle w:val="TableParagraph"/>
              <w:spacing w:before="42" w:line="237" w:lineRule="auto"/>
              <w:ind w:left="108" w:right="121"/>
              <w:rPr>
                <w:sz w:val="24"/>
              </w:rPr>
            </w:pPr>
            <w:r>
              <w:rPr>
                <w:sz w:val="24"/>
              </w:rPr>
              <w:t>Przekazanie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wiedzy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dotyczącej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wpływu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opinii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społecznej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decyzje</w:t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polityczne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 aspekcie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historycznym</w:t>
            </w:r>
          </w:p>
        </w:tc>
      </w:tr>
    </w:tbl>
    <w:p w14:paraId="6915FDA0" w14:textId="77777777" w:rsidR="001D420D" w:rsidRDefault="001D420D">
      <w:pPr>
        <w:spacing w:before="11"/>
        <w:rPr>
          <w:b/>
          <w:sz w:val="23"/>
        </w:rPr>
      </w:pPr>
    </w:p>
    <w:p w14:paraId="0BAFE4D4" w14:textId="77777777" w:rsidR="001D420D" w:rsidRDefault="00292551">
      <w:pPr>
        <w:pStyle w:val="Akapitzlist"/>
        <w:numPr>
          <w:ilvl w:val="1"/>
          <w:numId w:val="2"/>
        </w:numPr>
        <w:tabs>
          <w:tab w:val="left" w:pos="939"/>
        </w:tabs>
        <w:ind w:left="938" w:hanging="359"/>
        <w:jc w:val="left"/>
        <w:rPr>
          <w:b/>
          <w:sz w:val="24"/>
        </w:rPr>
      </w:pPr>
      <w:r>
        <w:rPr>
          <w:b/>
          <w:sz w:val="24"/>
        </w:rPr>
        <w:t>Efekty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uczenia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się dla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przedmiotu</w:t>
      </w:r>
    </w:p>
    <w:p w14:paraId="75EA5C99" w14:textId="77777777" w:rsidR="001D420D" w:rsidRDefault="001D420D">
      <w:pPr>
        <w:spacing w:after="1"/>
        <w:rPr>
          <w:b/>
          <w:sz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5975"/>
        <w:gridCol w:w="1866"/>
      </w:tblGrid>
      <w:tr w:rsidR="001D420D" w14:paraId="185F1921" w14:textId="77777777">
        <w:trPr>
          <w:trHeight w:val="880"/>
        </w:trPr>
        <w:tc>
          <w:tcPr>
            <w:tcW w:w="1683" w:type="dxa"/>
          </w:tcPr>
          <w:p w14:paraId="3AEF53A4" w14:textId="77777777" w:rsidR="001D420D" w:rsidRDefault="00292551">
            <w:pPr>
              <w:pStyle w:val="TableParagraph"/>
              <w:spacing w:before="148"/>
              <w:ind w:left="269" w:right="251" w:firstLine="110"/>
              <w:rPr>
                <w:sz w:val="24"/>
              </w:rPr>
            </w:pPr>
            <w:r>
              <w:rPr>
                <w:b/>
                <w:sz w:val="24"/>
              </w:rPr>
              <w:t xml:space="preserve">EK </w:t>
            </w:r>
            <w:r>
              <w:rPr>
                <w:sz w:val="24"/>
              </w:rPr>
              <w:t>(efekt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uczenia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się)</w:t>
            </w:r>
          </w:p>
        </w:tc>
        <w:tc>
          <w:tcPr>
            <w:tcW w:w="5975" w:type="dxa"/>
          </w:tcPr>
          <w:p w14:paraId="0A689060" w14:textId="77777777" w:rsidR="001D420D" w:rsidRDefault="001D420D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68776586" w14:textId="77777777" w:rsidR="001D420D" w:rsidRDefault="00292551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Treść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efektu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zdefiniowanego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</w:p>
        </w:tc>
        <w:tc>
          <w:tcPr>
            <w:tcW w:w="1866" w:type="dxa"/>
          </w:tcPr>
          <w:p w14:paraId="477EBDCA" w14:textId="77777777" w:rsidR="001D420D" w:rsidRDefault="00292551">
            <w:pPr>
              <w:pStyle w:val="TableParagraph"/>
              <w:spacing w:before="1"/>
              <w:ind w:left="172" w:right="166"/>
              <w:jc w:val="center"/>
              <w:rPr>
                <w:sz w:val="24"/>
              </w:rPr>
            </w:pPr>
            <w:r>
              <w:rPr>
                <w:sz w:val="24"/>
              </w:rPr>
              <w:t>Odniesienie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</w:p>
          <w:p w14:paraId="6443CEBD" w14:textId="77777777" w:rsidR="001D420D" w:rsidRDefault="00292551">
            <w:pPr>
              <w:pStyle w:val="TableParagraph"/>
              <w:spacing w:line="290" w:lineRule="atLeast"/>
              <w:ind w:left="172" w:right="165"/>
              <w:jc w:val="center"/>
              <w:rPr>
                <w:sz w:val="24"/>
              </w:rPr>
            </w:pPr>
            <w:r>
              <w:rPr>
                <w:sz w:val="24"/>
              </w:rPr>
              <w:t>efektów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kierunkowych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1</w:t>
            </w:r>
          </w:p>
        </w:tc>
      </w:tr>
      <w:tr w:rsidR="001D420D" w14:paraId="21A4EAA3" w14:textId="77777777">
        <w:trPr>
          <w:trHeight w:val="292"/>
        </w:trPr>
        <w:tc>
          <w:tcPr>
            <w:tcW w:w="1683" w:type="dxa"/>
          </w:tcPr>
          <w:p w14:paraId="1353D31E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EK_01</w:t>
            </w:r>
          </w:p>
        </w:tc>
        <w:tc>
          <w:tcPr>
            <w:tcW w:w="5975" w:type="dxa"/>
          </w:tcPr>
          <w:p w14:paraId="11D6EE5B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posiada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wiedzę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dotyczącą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historii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komunikacji</w:t>
            </w:r>
          </w:p>
        </w:tc>
        <w:tc>
          <w:tcPr>
            <w:tcW w:w="1866" w:type="dxa"/>
          </w:tcPr>
          <w:p w14:paraId="670793F9" w14:textId="77777777" w:rsidR="003C6E4E" w:rsidRDefault="003C6E4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3C6E4E">
              <w:rPr>
                <w:sz w:val="24"/>
              </w:rPr>
              <w:t>K_W02</w:t>
            </w:r>
          </w:p>
          <w:p w14:paraId="7D82E555" w14:textId="5F0BB08A" w:rsidR="001D420D" w:rsidRDefault="001D420D">
            <w:pPr>
              <w:pStyle w:val="TableParagraph"/>
              <w:spacing w:line="272" w:lineRule="exact"/>
              <w:ind w:left="107"/>
              <w:rPr>
                <w:sz w:val="24"/>
              </w:rPr>
            </w:pPr>
          </w:p>
        </w:tc>
      </w:tr>
      <w:tr w:rsidR="001D420D" w14:paraId="4D6A9C1E" w14:textId="77777777">
        <w:trPr>
          <w:trHeight w:val="878"/>
        </w:trPr>
        <w:tc>
          <w:tcPr>
            <w:tcW w:w="1683" w:type="dxa"/>
          </w:tcPr>
          <w:p w14:paraId="4ECA3353" w14:textId="77777777" w:rsidR="001D420D" w:rsidRDefault="00292551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EK_02</w:t>
            </w:r>
          </w:p>
        </w:tc>
        <w:tc>
          <w:tcPr>
            <w:tcW w:w="5975" w:type="dxa"/>
          </w:tcPr>
          <w:p w14:paraId="3E1FD543" w14:textId="77777777" w:rsidR="001D420D" w:rsidRDefault="00292551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posiada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wiedze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dotyczącą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wpływu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instytucji</w:t>
            </w:r>
          </w:p>
          <w:p w14:paraId="66454A92" w14:textId="77777777" w:rsidR="001D420D" w:rsidRDefault="00292551">
            <w:pPr>
              <w:pStyle w:val="TableParagraph"/>
              <w:spacing w:line="290" w:lineRule="atLeast"/>
              <w:ind w:left="107" w:right="614"/>
              <w:rPr>
                <w:sz w:val="24"/>
              </w:rPr>
            </w:pPr>
            <w:r>
              <w:rPr>
                <w:sz w:val="24"/>
              </w:rPr>
              <w:t>komunikowania społecznego na procesy narodowo- i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kulturotwórcze</w:t>
            </w:r>
          </w:p>
        </w:tc>
        <w:tc>
          <w:tcPr>
            <w:tcW w:w="1866" w:type="dxa"/>
          </w:tcPr>
          <w:p w14:paraId="0B4ABE13" w14:textId="7094A2C7" w:rsidR="001D420D" w:rsidRDefault="003C6E4E" w:rsidP="003C6E4E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 w:rsidRPr="003C6E4E">
              <w:rPr>
                <w:sz w:val="24"/>
              </w:rPr>
              <w:t>K_W09</w:t>
            </w:r>
          </w:p>
        </w:tc>
      </w:tr>
      <w:tr w:rsidR="001D420D" w14:paraId="278834DC" w14:textId="77777777">
        <w:trPr>
          <w:trHeight w:val="587"/>
        </w:trPr>
        <w:tc>
          <w:tcPr>
            <w:tcW w:w="1683" w:type="dxa"/>
          </w:tcPr>
          <w:p w14:paraId="0DF4141A" w14:textId="77777777" w:rsidR="001D420D" w:rsidRDefault="0029255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EK_03</w:t>
            </w:r>
          </w:p>
        </w:tc>
        <w:tc>
          <w:tcPr>
            <w:tcW w:w="5975" w:type="dxa"/>
          </w:tcPr>
          <w:p w14:paraId="67B3DDD1" w14:textId="77777777" w:rsidR="001D420D" w:rsidRDefault="00292551">
            <w:pPr>
              <w:pStyle w:val="TableParagraph"/>
              <w:spacing w:line="290" w:lineRule="atLeast"/>
              <w:ind w:left="107" w:right="904"/>
              <w:rPr>
                <w:sz w:val="24"/>
              </w:rPr>
            </w:pPr>
            <w:r>
              <w:rPr>
                <w:sz w:val="24"/>
              </w:rPr>
              <w:t>Student posiada wiedzę dotyczącą przemian form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medialnego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wpływu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aspekcie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historycznym</w:t>
            </w:r>
          </w:p>
        </w:tc>
        <w:tc>
          <w:tcPr>
            <w:tcW w:w="1866" w:type="dxa"/>
          </w:tcPr>
          <w:p w14:paraId="7A5199DA" w14:textId="68C4C021" w:rsidR="001D420D" w:rsidRDefault="003C6E4E" w:rsidP="003C6E4E">
            <w:pPr>
              <w:pStyle w:val="TableParagraph"/>
              <w:spacing w:before="1"/>
              <w:ind w:left="107"/>
              <w:rPr>
                <w:sz w:val="24"/>
              </w:rPr>
            </w:pPr>
            <w:r w:rsidRPr="003C6E4E">
              <w:rPr>
                <w:sz w:val="24"/>
              </w:rPr>
              <w:t>K_W09</w:t>
            </w:r>
          </w:p>
        </w:tc>
      </w:tr>
      <w:tr w:rsidR="003C6E4E" w14:paraId="3306B06B" w14:textId="77777777">
        <w:trPr>
          <w:trHeight w:val="587"/>
        </w:trPr>
        <w:tc>
          <w:tcPr>
            <w:tcW w:w="1683" w:type="dxa"/>
          </w:tcPr>
          <w:p w14:paraId="224FF922" w14:textId="1D08867B" w:rsidR="003C6E4E" w:rsidRDefault="003C6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EK_04</w:t>
            </w:r>
          </w:p>
        </w:tc>
        <w:tc>
          <w:tcPr>
            <w:tcW w:w="5975" w:type="dxa"/>
          </w:tcPr>
          <w:p w14:paraId="71154180" w14:textId="2CD130CE" w:rsidR="003C6E4E" w:rsidRDefault="003C6E4E">
            <w:pPr>
              <w:pStyle w:val="TableParagraph"/>
              <w:spacing w:line="290" w:lineRule="atLeast"/>
              <w:ind w:left="107" w:right="904"/>
              <w:rPr>
                <w:sz w:val="24"/>
              </w:rPr>
            </w:pPr>
            <w:r>
              <w:rPr>
                <w:sz w:val="24"/>
              </w:rPr>
              <w:t xml:space="preserve">Student potrafi </w:t>
            </w:r>
            <w:r w:rsidRPr="003C6E4E">
              <w:rPr>
                <w:sz w:val="24"/>
              </w:rPr>
              <w:t xml:space="preserve">posługując się właściwymi ujęciami teoretycznymi rozpoznać, zinterpretować i analizować krytycznie różnego rodzaju wytwory kultury i określić ich rangę w procesie komunikacji międzykulturowej </w:t>
            </w:r>
          </w:p>
        </w:tc>
        <w:tc>
          <w:tcPr>
            <w:tcW w:w="1866" w:type="dxa"/>
          </w:tcPr>
          <w:p w14:paraId="577EB586" w14:textId="68E3FA76" w:rsidR="003C6E4E" w:rsidRDefault="003C6E4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K_U03</w:t>
            </w:r>
          </w:p>
        </w:tc>
      </w:tr>
      <w:tr w:rsidR="003C6E4E" w14:paraId="2DE87936" w14:textId="77777777">
        <w:trPr>
          <w:trHeight w:val="587"/>
        </w:trPr>
        <w:tc>
          <w:tcPr>
            <w:tcW w:w="1683" w:type="dxa"/>
          </w:tcPr>
          <w:p w14:paraId="741235B4" w14:textId="2339E079" w:rsidR="003C6E4E" w:rsidRDefault="003C6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EK_05</w:t>
            </w:r>
          </w:p>
        </w:tc>
        <w:tc>
          <w:tcPr>
            <w:tcW w:w="5975" w:type="dxa"/>
          </w:tcPr>
          <w:p w14:paraId="4315091F" w14:textId="0CBDEEAE" w:rsidR="003C6E4E" w:rsidRDefault="003C6E4E">
            <w:pPr>
              <w:pStyle w:val="TableParagraph"/>
              <w:spacing w:line="290" w:lineRule="atLeast"/>
              <w:ind w:left="107" w:right="904"/>
              <w:rPr>
                <w:sz w:val="24"/>
              </w:rPr>
            </w:pPr>
            <w:r>
              <w:rPr>
                <w:sz w:val="24"/>
              </w:rPr>
              <w:t xml:space="preserve">Student jest gotów </w:t>
            </w:r>
            <w:r w:rsidRPr="003C6E4E">
              <w:rPr>
                <w:sz w:val="24"/>
              </w:rPr>
              <w:t>uznania odpowiedzialności za zachowanie dziedzictwa kulturowego, uczestnictwa w życiu kulturalnym</w:t>
            </w:r>
          </w:p>
          <w:p w14:paraId="79A34202" w14:textId="77777777" w:rsidR="003C6E4E" w:rsidRPr="003C6E4E" w:rsidRDefault="003C6E4E" w:rsidP="003C6E4E"/>
        </w:tc>
        <w:tc>
          <w:tcPr>
            <w:tcW w:w="1866" w:type="dxa"/>
          </w:tcPr>
          <w:p w14:paraId="07283E3E" w14:textId="506CF49E" w:rsidR="003C6E4E" w:rsidRDefault="003C6E4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K_K06</w:t>
            </w:r>
          </w:p>
        </w:tc>
      </w:tr>
    </w:tbl>
    <w:p w14:paraId="2F60AEB8" w14:textId="77777777" w:rsidR="001D420D" w:rsidRDefault="001D420D">
      <w:pPr>
        <w:spacing w:before="11"/>
        <w:rPr>
          <w:b/>
          <w:sz w:val="23"/>
        </w:rPr>
      </w:pPr>
    </w:p>
    <w:p w14:paraId="2B1B97AB" w14:textId="77777777" w:rsidR="001D420D" w:rsidRDefault="00292551">
      <w:pPr>
        <w:pStyle w:val="Akapitzlist"/>
        <w:numPr>
          <w:ilvl w:val="1"/>
          <w:numId w:val="2"/>
        </w:numPr>
        <w:tabs>
          <w:tab w:val="left" w:pos="936"/>
        </w:tabs>
        <w:ind w:left="935"/>
        <w:jc w:val="left"/>
        <w:rPr>
          <w:b/>
          <w:sz w:val="24"/>
        </w:rPr>
      </w:pPr>
      <w:r>
        <w:rPr>
          <w:b/>
          <w:sz w:val="24"/>
        </w:rPr>
        <w:t>Treści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programowe</w:t>
      </w:r>
    </w:p>
    <w:p w14:paraId="5C965841" w14:textId="77777777" w:rsidR="001D420D" w:rsidRDefault="00292551">
      <w:pPr>
        <w:pStyle w:val="Akapitzlist"/>
        <w:numPr>
          <w:ilvl w:val="2"/>
          <w:numId w:val="2"/>
        </w:numPr>
        <w:tabs>
          <w:tab w:val="left" w:pos="1234"/>
        </w:tabs>
        <w:ind w:hanging="361"/>
        <w:rPr>
          <w:sz w:val="24"/>
        </w:rPr>
      </w:pPr>
      <w:r>
        <w:rPr>
          <w:sz w:val="24"/>
        </w:rPr>
        <w:t>Problematyka</w:t>
      </w:r>
      <w:r>
        <w:rPr>
          <w:spacing w:val="-2"/>
          <w:sz w:val="24"/>
        </w:rPr>
        <w:t xml:space="preserve"> </w:t>
      </w:r>
      <w:r>
        <w:rPr>
          <w:sz w:val="24"/>
        </w:rPr>
        <w:t>wykładu</w:t>
      </w:r>
    </w:p>
    <w:p w14:paraId="0EC4AD5A" w14:textId="77777777" w:rsidR="001D420D" w:rsidRDefault="001D420D">
      <w:pPr>
        <w:spacing w:after="1"/>
        <w:rPr>
          <w:sz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3"/>
      </w:tblGrid>
      <w:tr w:rsidR="001D420D" w14:paraId="375CDD54" w14:textId="77777777">
        <w:trPr>
          <w:trHeight w:val="292"/>
        </w:trPr>
        <w:tc>
          <w:tcPr>
            <w:tcW w:w="9523" w:type="dxa"/>
          </w:tcPr>
          <w:p w14:paraId="2A3B1337" w14:textId="77777777" w:rsidR="001D420D" w:rsidRDefault="0029255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Treści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merytoryczne</w:t>
            </w:r>
          </w:p>
        </w:tc>
      </w:tr>
      <w:tr w:rsidR="001D420D" w14:paraId="21B4C4A2" w14:textId="77777777">
        <w:trPr>
          <w:trHeight w:val="294"/>
        </w:trPr>
        <w:tc>
          <w:tcPr>
            <w:tcW w:w="9523" w:type="dxa"/>
          </w:tcPr>
          <w:p w14:paraId="00A3A9C6" w14:textId="77777777" w:rsidR="001D420D" w:rsidRDefault="00292551">
            <w:pPr>
              <w:pStyle w:val="TableParagraph"/>
              <w:spacing w:before="1" w:line="273" w:lineRule="exact"/>
              <w:ind w:left="470"/>
              <w:rPr>
                <w:sz w:val="24"/>
              </w:rPr>
            </w:pPr>
            <w:r>
              <w:rPr>
                <w:spacing w:val="-6"/>
                <w:sz w:val="24"/>
              </w:rPr>
              <w:t>1.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Komunikacja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definicje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zaplecze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teoretyczne</w:t>
            </w:r>
          </w:p>
        </w:tc>
      </w:tr>
      <w:tr w:rsidR="00D87AC1" w14:paraId="783244EB" w14:textId="77777777">
        <w:trPr>
          <w:trHeight w:val="294"/>
        </w:trPr>
        <w:tc>
          <w:tcPr>
            <w:tcW w:w="9523" w:type="dxa"/>
          </w:tcPr>
          <w:p w14:paraId="495FB868" w14:textId="67CE107F" w:rsidR="00D87AC1" w:rsidRDefault="00D87AC1">
            <w:pPr>
              <w:pStyle w:val="TableParagraph"/>
              <w:spacing w:before="1" w:line="273" w:lineRule="exact"/>
              <w:ind w:left="470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2Logika u Babilończyków.</w:t>
            </w:r>
          </w:p>
        </w:tc>
      </w:tr>
      <w:tr w:rsidR="001D420D" w14:paraId="1E2ED3B5" w14:textId="77777777">
        <w:trPr>
          <w:trHeight w:val="292"/>
        </w:trPr>
        <w:tc>
          <w:tcPr>
            <w:tcW w:w="9523" w:type="dxa"/>
          </w:tcPr>
          <w:p w14:paraId="2EE83B11" w14:textId="7C745225" w:rsidR="001D420D" w:rsidRDefault="00D87AC1">
            <w:pPr>
              <w:pStyle w:val="TableParagraph"/>
              <w:spacing w:line="272" w:lineRule="exact"/>
              <w:ind w:left="47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Najstarszy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okres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rozwoju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komunikacji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[starożytność-średniowiecze]</w:t>
            </w:r>
          </w:p>
        </w:tc>
      </w:tr>
      <w:tr w:rsidR="001D420D" w14:paraId="140983EE" w14:textId="77777777">
        <w:trPr>
          <w:trHeight w:val="292"/>
        </w:trPr>
        <w:tc>
          <w:tcPr>
            <w:tcW w:w="9523" w:type="dxa"/>
          </w:tcPr>
          <w:p w14:paraId="057C7E64" w14:textId="75CA3F0D" w:rsidR="001D420D" w:rsidRDefault="00D87AC1">
            <w:pPr>
              <w:pStyle w:val="TableParagraph"/>
              <w:spacing w:line="272" w:lineRule="exact"/>
              <w:ind w:left="47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Gutenberg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znaczenie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wynalazku,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rozwój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komunikacji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doby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oświecenia</w:t>
            </w:r>
          </w:p>
        </w:tc>
      </w:tr>
      <w:tr w:rsidR="001D420D" w14:paraId="2AC61A02" w14:textId="77777777">
        <w:trPr>
          <w:trHeight w:val="292"/>
        </w:trPr>
        <w:tc>
          <w:tcPr>
            <w:tcW w:w="9523" w:type="dxa"/>
          </w:tcPr>
          <w:p w14:paraId="4C170921" w14:textId="7188BCEB" w:rsidR="001D420D" w:rsidRDefault="00D87AC1">
            <w:pPr>
              <w:pStyle w:val="TableParagraph"/>
              <w:spacing w:line="272" w:lineRule="exact"/>
              <w:ind w:left="47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Prasa</w:t>
            </w:r>
          </w:p>
        </w:tc>
      </w:tr>
      <w:tr w:rsidR="001D420D" w14:paraId="1CA08300" w14:textId="77777777">
        <w:trPr>
          <w:trHeight w:val="294"/>
        </w:trPr>
        <w:tc>
          <w:tcPr>
            <w:tcW w:w="9523" w:type="dxa"/>
          </w:tcPr>
          <w:p w14:paraId="0CE086D0" w14:textId="7D21055B" w:rsidR="001D420D" w:rsidRDefault="00D87AC1">
            <w:pPr>
              <w:pStyle w:val="TableParagraph"/>
              <w:spacing w:before="1" w:line="273" w:lineRule="exact"/>
              <w:ind w:left="47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Radio</w:t>
            </w:r>
          </w:p>
        </w:tc>
      </w:tr>
      <w:tr w:rsidR="001D420D" w14:paraId="0B9E3E61" w14:textId="77777777">
        <w:trPr>
          <w:trHeight w:val="292"/>
        </w:trPr>
        <w:tc>
          <w:tcPr>
            <w:tcW w:w="9523" w:type="dxa"/>
          </w:tcPr>
          <w:p w14:paraId="54CE5BA2" w14:textId="415AAE42" w:rsidR="001D420D" w:rsidRDefault="00D87AC1">
            <w:pPr>
              <w:pStyle w:val="TableParagraph"/>
              <w:spacing w:line="272" w:lineRule="exact"/>
              <w:ind w:left="47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Telewizja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film</w:t>
            </w:r>
          </w:p>
        </w:tc>
      </w:tr>
      <w:tr w:rsidR="001D420D" w14:paraId="3635BE6B" w14:textId="77777777">
        <w:trPr>
          <w:trHeight w:val="292"/>
        </w:trPr>
        <w:tc>
          <w:tcPr>
            <w:tcW w:w="9523" w:type="dxa"/>
          </w:tcPr>
          <w:p w14:paraId="50CBD1A0" w14:textId="67816675" w:rsidR="001D420D" w:rsidRDefault="00D87AC1">
            <w:pPr>
              <w:pStyle w:val="TableParagraph"/>
              <w:spacing w:line="272" w:lineRule="exact"/>
              <w:ind w:left="47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Internet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sieć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globalna</w:t>
            </w:r>
          </w:p>
        </w:tc>
      </w:tr>
    </w:tbl>
    <w:p w14:paraId="46D6D9CD" w14:textId="77777777" w:rsidR="001D420D" w:rsidRDefault="001D420D">
      <w:pPr>
        <w:spacing w:before="11"/>
        <w:rPr>
          <w:sz w:val="23"/>
        </w:rPr>
      </w:pPr>
    </w:p>
    <w:p w14:paraId="5B353E03" w14:textId="3B8729F3" w:rsidR="009B28AE" w:rsidRPr="009B28AE" w:rsidRDefault="009B28AE" w:rsidP="009B28AE">
      <w:pPr>
        <w:pStyle w:val="Akapitzlist"/>
        <w:widowControl/>
        <w:numPr>
          <w:ilvl w:val="2"/>
          <w:numId w:val="2"/>
        </w:numPr>
        <w:autoSpaceDE/>
        <w:autoSpaceDN/>
        <w:spacing w:after="200"/>
        <w:contextualSpacing/>
        <w:jc w:val="both"/>
        <w:rPr>
          <w:sz w:val="24"/>
          <w:szCs w:val="24"/>
          <w:highlight w:val="yellow"/>
        </w:rPr>
      </w:pPr>
      <w:r w:rsidRPr="009B28AE">
        <w:rPr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2498DB2C" w14:textId="77777777" w:rsidR="009B28AE" w:rsidRPr="00B169DF" w:rsidRDefault="009B28AE" w:rsidP="009B28AE">
      <w:pPr>
        <w:pStyle w:val="Akapitzlist"/>
        <w:rPr>
          <w:sz w:val="24"/>
          <w:szCs w:val="24"/>
        </w:rPr>
      </w:pPr>
    </w:p>
    <w:p w14:paraId="136D5189" w14:textId="77777777" w:rsidR="001D420D" w:rsidRDefault="001D420D">
      <w:pPr>
        <w:spacing w:before="3" w:after="1"/>
        <w:rPr>
          <w:sz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3"/>
      </w:tblGrid>
      <w:tr w:rsidR="001D420D" w14:paraId="48221ADA" w14:textId="77777777">
        <w:trPr>
          <w:trHeight w:val="292"/>
        </w:trPr>
        <w:tc>
          <w:tcPr>
            <w:tcW w:w="9523" w:type="dxa"/>
          </w:tcPr>
          <w:p w14:paraId="63DD9ECD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Treści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merytoryczne</w:t>
            </w:r>
          </w:p>
        </w:tc>
      </w:tr>
      <w:tr w:rsidR="001D420D" w14:paraId="75504347" w14:textId="77777777">
        <w:trPr>
          <w:trHeight w:val="292"/>
        </w:trPr>
        <w:tc>
          <w:tcPr>
            <w:tcW w:w="9523" w:type="dxa"/>
          </w:tcPr>
          <w:p w14:paraId="5F6D0B1D" w14:textId="77777777" w:rsidR="001D420D" w:rsidRDefault="001D420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D420D" w14:paraId="509C0D31" w14:textId="77777777">
        <w:trPr>
          <w:trHeight w:val="292"/>
        </w:trPr>
        <w:tc>
          <w:tcPr>
            <w:tcW w:w="9523" w:type="dxa"/>
          </w:tcPr>
          <w:p w14:paraId="233202A4" w14:textId="77777777" w:rsidR="001D420D" w:rsidRDefault="001D420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D420D" w14:paraId="2519B928" w14:textId="77777777">
        <w:trPr>
          <w:trHeight w:val="294"/>
        </w:trPr>
        <w:tc>
          <w:tcPr>
            <w:tcW w:w="9523" w:type="dxa"/>
          </w:tcPr>
          <w:p w14:paraId="0DB2F2CF" w14:textId="77777777" w:rsidR="001D420D" w:rsidRDefault="001D420D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66E0F1B8" w14:textId="77777777" w:rsidR="001D420D" w:rsidRDefault="001D420D">
      <w:pPr>
        <w:spacing w:before="11"/>
        <w:rPr>
          <w:sz w:val="23"/>
        </w:rPr>
      </w:pPr>
    </w:p>
    <w:p w14:paraId="5EA616E7" w14:textId="77777777" w:rsidR="001D420D" w:rsidRDefault="00292551">
      <w:pPr>
        <w:pStyle w:val="Akapitzlist"/>
        <w:numPr>
          <w:ilvl w:val="1"/>
          <w:numId w:val="2"/>
        </w:numPr>
        <w:tabs>
          <w:tab w:val="left" w:pos="946"/>
        </w:tabs>
        <w:ind w:left="945" w:hanging="366"/>
        <w:jc w:val="left"/>
        <w:rPr>
          <w:b/>
          <w:sz w:val="24"/>
        </w:rPr>
      </w:pPr>
      <w:r>
        <w:rPr>
          <w:b/>
          <w:sz w:val="24"/>
        </w:rPr>
        <w:t>Metody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dydaktyczne</w:t>
      </w:r>
    </w:p>
    <w:p w14:paraId="24C98DD0" w14:textId="77777777" w:rsidR="001D420D" w:rsidRDefault="001D420D">
      <w:pPr>
        <w:spacing w:before="12"/>
        <w:rPr>
          <w:b/>
          <w:sz w:val="23"/>
        </w:rPr>
      </w:pPr>
    </w:p>
    <w:p w14:paraId="63521BA2" w14:textId="77777777" w:rsidR="001D420D" w:rsidRDefault="00292551">
      <w:pPr>
        <w:ind w:left="152"/>
        <w:rPr>
          <w:b/>
          <w:sz w:val="20"/>
        </w:rPr>
      </w:pPr>
      <w:r>
        <w:rPr>
          <w:sz w:val="20"/>
        </w:rPr>
        <w:t>Np</w:t>
      </w:r>
      <w:r>
        <w:rPr>
          <w:b/>
          <w:sz w:val="20"/>
        </w:rPr>
        <w:t>.:</w:t>
      </w:r>
    </w:p>
    <w:p w14:paraId="5FFB0318" w14:textId="77777777" w:rsidR="001D420D" w:rsidRDefault="00292551">
      <w:pPr>
        <w:ind w:left="184"/>
        <w:rPr>
          <w:i/>
          <w:sz w:val="20"/>
        </w:rPr>
      </w:pPr>
      <w:r>
        <w:rPr>
          <w:i/>
          <w:sz w:val="20"/>
        </w:rPr>
        <w:t>Wykład: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wykład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problemowy,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wykład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prezentacją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multimedialną,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metody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kształcenia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odległość</w:t>
      </w:r>
    </w:p>
    <w:p w14:paraId="3BB2A97A" w14:textId="0FC3EA66" w:rsidR="001D420D" w:rsidRDefault="00A0447C">
      <w:pPr>
        <w:spacing w:before="11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5473C33" wp14:editId="09E4209D">
                <wp:simplePos x="0" y="0"/>
                <wp:positionH relativeFrom="page">
                  <wp:posOffset>719455</wp:posOffset>
                </wp:positionH>
                <wp:positionV relativeFrom="paragraph">
                  <wp:posOffset>202565</wp:posOffset>
                </wp:positionV>
                <wp:extent cx="1828800" cy="8890"/>
                <wp:effectExtent l="0" t="0" r="0" b="0"/>
                <wp:wrapTopAndBottom/>
                <wp:docPr id="76576486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D3EA9" id="Rectangle 2" o:spid="_x0000_s1026" style="position:absolute;margin-left:56.65pt;margin-top:15.95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" fillcolor="black" stroked="f">
                <w10:wrap type="topAndBottom" anchorx="page"/>
              </v:rect>
            </w:pict>
          </mc:Fallback>
        </mc:AlternateContent>
      </w:r>
    </w:p>
    <w:p w14:paraId="501C8D87" w14:textId="77777777" w:rsidR="001D420D" w:rsidRDefault="00292551">
      <w:pPr>
        <w:spacing w:before="73"/>
        <w:ind w:left="152" w:right="87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W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przypadku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ścieżki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kształcenia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prowadzącej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do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uzyskania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kwalifikacji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nauczycielskich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uwzględnić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również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efekty</w:t>
      </w:r>
      <w:r>
        <w:rPr>
          <w:rFonts w:ascii="Calibri" w:hAnsi="Calibri"/>
          <w:spacing w:val="-42"/>
          <w:sz w:val="20"/>
        </w:rPr>
        <w:t xml:space="preserve"> </w:t>
      </w:r>
      <w:r>
        <w:rPr>
          <w:rFonts w:ascii="Calibri" w:hAnsi="Calibri"/>
          <w:sz w:val="20"/>
        </w:rPr>
        <w:t>uczenia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się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ze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standardów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kształcenia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przygotowującego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do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wykonywania zawodu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nauczyciela.</w:t>
      </w:r>
    </w:p>
    <w:p w14:paraId="726E5692" w14:textId="77777777" w:rsidR="001D420D" w:rsidRDefault="001D420D">
      <w:pPr>
        <w:rPr>
          <w:rFonts w:ascii="Calibri" w:hAnsi="Calibri"/>
          <w:sz w:val="20"/>
        </w:rPr>
        <w:sectPr w:rsidR="001D420D">
          <w:pgSz w:w="11910" w:h="16840"/>
          <w:pgMar w:top="1380" w:right="860" w:bottom="280" w:left="980" w:header="708" w:footer="708" w:gutter="0"/>
          <w:cols w:space="708"/>
        </w:sectPr>
      </w:pPr>
    </w:p>
    <w:p w14:paraId="0DFC19C6" w14:textId="77777777" w:rsidR="001D420D" w:rsidRDefault="00292551">
      <w:pPr>
        <w:spacing w:before="33"/>
        <w:ind w:left="152"/>
        <w:rPr>
          <w:i/>
          <w:sz w:val="20"/>
        </w:rPr>
      </w:pPr>
      <w:r>
        <w:rPr>
          <w:i/>
          <w:sz w:val="20"/>
        </w:rPr>
        <w:lastRenderedPageBreak/>
        <w:t>Ćwiczenia: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analiza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tekstów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dyskusją,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metoda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projektów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(projekt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badawczy,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wdrożeniowy,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praktyczny),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praca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grupach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(rozwiązywanie zadań, dyskusja),gry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dydaktyczne,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metody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kształcenia na odległość</w:t>
      </w:r>
    </w:p>
    <w:p w14:paraId="1B7588CA" w14:textId="77777777" w:rsidR="001D420D" w:rsidRDefault="00292551">
      <w:pPr>
        <w:spacing w:before="2"/>
        <w:ind w:left="152"/>
        <w:rPr>
          <w:i/>
          <w:sz w:val="20"/>
        </w:rPr>
      </w:pPr>
      <w:r>
        <w:rPr>
          <w:i/>
          <w:sz w:val="20"/>
        </w:rPr>
        <w:t>Laboratorium: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wykonywanie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doświadczeń,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projektowanie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doświadczeń</w:t>
      </w:r>
    </w:p>
    <w:p w14:paraId="070D6848" w14:textId="77777777" w:rsidR="001D420D" w:rsidRDefault="001D420D">
      <w:pPr>
        <w:spacing w:before="1"/>
        <w:rPr>
          <w:i/>
          <w:sz w:val="24"/>
        </w:rPr>
      </w:pPr>
    </w:p>
    <w:p w14:paraId="28663CCB" w14:textId="77777777" w:rsidR="001D420D" w:rsidRDefault="00292551">
      <w:pPr>
        <w:ind w:left="152"/>
        <w:rPr>
          <w:sz w:val="24"/>
        </w:rPr>
      </w:pPr>
      <w:r>
        <w:rPr>
          <w:sz w:val="24"/>
        </w:rPr>
        <w:t>Wykład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prezentacją</w:t>
      </w:r>
      <w:r>
        <w:rPr>
          <w:spacing w:val="-1"/>
          <w:sz w:val="24"/>
        </w:rPr>
        <w:t xml:space="preserve"> </w:t>
      </w:r>
      <w:r>
        <w:rPr>
          <w:sz w:val="24"/>
        </w:rPr>
        <w:t>multimedialną</w:t>
      </w:r>
    </w:p>
    <w:p w14:paraId="7536F8C8" w14:textId="77777777" w:rsidR="001D420D" w:rsidRDefault="001D420D">
      <w:pPr>
        <w:spacing w:before="11"/>
        <w:rPr>
          <w:sz w:val="23"/>
        </w:rPr>
      </w:pPr>
    </w:p>
    <w:p w14:paraId="58F303F8" w14:textId="77777777" w:rsidR="001D420D" w:rsidRDefault="00292551">
      <w:pPr>
        <w:pStyle w:val="Akapitzlist"/>
        <w:numPr>
          <w:ilvl w:val="0"/>
          <w:numId w:val="3"/>
        </w:numPr>
        <w:tabs>
          <w:tab w:val="left" w:pos="401"/>
        </w:tabs>
        <w:spacing w:before="1"/>
        <w:ind w:left="400" w:hanging="249"/>
        <w:rPr>
          <w:b/>
          <w:sz w:val="24"/>
        </w:rPr>
      </w:pPr>
      <w:r>
        <w:rPr>
          <w:b/>
          <w:sz w:val="24"/>
        </w:rPr>
        <w:t>METODY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KRYTERIA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OCENY</w:t>
      </w:r>
    </w:p>
    <w:p w14:paraId="7DEC2FE9" w14:textId="77777777" w:rsidR="001D420D" w:rsidRDefault="001D420D">
      <w:pPr>
        <w:spacing w:before="11"/>
        <w:rPr>
          <w:b/>
          <w:sz w:val="23"/>
        </w:rPr>
      </w:pPr>
    </w:p>
    <w:p w14:paraId="68F6F048" w14:textId="77777777" w:rsidR="001D420D" w:rsidRDefault="00292551">
      <w:pPr>
        <w:pStyle w:val="Akapitzlist"/>
        <w:numPr>
          <w:ilvl w:val="1"/>
          <w:numId w:val="1"/>
        </w:numPr>
        <w:tabs>
          <w:tab w:val="left" w:pos="946"/>
        </w:tabs>
        <w:spacing w:before="1"/>
        <w:ind w:hanging="366"/>
        <w:rPr>
          <w:b/>
          <w:sz w:val="24"/>
        </w:rPr>
      </w:pPr>
      <w:r>
        <w:rPr>
          <w:b/>
          <w:sz w:val="24"/>
        </w:rPr>
        <w:t>Sposoby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weryfikacji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efektów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się</w:t>
      </w:r>
    </w:p>
    <w:p w14:paraId="646CF70F" w14:textId="77777777" w:rsidR="001D420D" w:rsidRDefault="001D420D">
      <w:pPr>
        <w:rPr>
          <w:b/>
          <w:sz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5442"/>
        <w:gridCol w:w="2118"/>
      </w:tblGrid>
      <w:tr w:rsidR="001D420D" w14:paraId="3B772227" w14:textId="77777777">
        <w:trPr>
          <w:trHeight w:val="880"/>
        </w:trPr>
        <w:tc>
          <w:tcPr>
            <w:tcW w:w="1964" w:type="dxa"/>
          </w:tcPr>
          <w:p w14:paraId="434EF2C9" w14:textId="77777777" w:rsidR="001D420D" w:rsidRDefault="001D420D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46C4D7EB" w14:textId="77777777" w:rsidR="001D420D" w:rsidRDefault="00292551">
            <w:pPr>
              <w:pStyle w:val="TableParagraph"/>
              <w:ind w:left="259"/>
              <w:rPr>
                <w:sz w:val="24"/>
              </w:rPr>
            </w:pPr>
            <w:r>
              <w:rPr>
                <w:sz w:val="24"/>
              </w:rPr>
              <w:t>Symbol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efektu</w:t>
            </w:r>
          </w:p>
        </w:tc>
        <w:tc>
          <w:tcPr>
            <w:tcW w:w="5442" w:type="dxa"/>
          </w:tcPr>
          <w:p w14:paraId="089C367B" w14:textId="77777777" w:rsidR="001D420D" w:rsidRDefault="00292551">
            <w:pPr>
              <w:pStyle w:val="TableParagraph"/>
              <w:spacing w:line="292" w:lineRule="exact"/>
              <w:ind w:left="179" w:right="176"/>
              <w:jc w:val="center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oceny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</w:p>
          <w:p w14:paraId="6BE2B392" w14:textId="77777777" w:rsidR="001D420D" w:rsidRDefault="00292551">
            <w:pPr>
              <w:pStyle w:val="TableParagraph"/>
              <w:spacing w:line="290" w:lineRule="atLeast"/>
              <w:ind w:left="184" w:right="176"/>
              <w:jc w:val="center"/>
              <w:rPr>
                <w:sz w:val="24"/>
              </w:rPr>
            </w:pPr>
            <w:r>
              <w:rPr>
                <w:sz w:val="24"/>
              </w:rPr>
              <w:t>(np.: kolokwium, egzamin ustny, egzamin pisemny,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projekt,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sprawozdanie,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obserwacja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trakcie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zajęć)</w:t>
            </w:r>
          </w:p>
        </w:tc>
        <w:tc>
          <w:tcPr>
            <w:tcW w:w="2118" w:type="dxa"/>
          </w:tcPr>
          <w:p w14:paraId="730FCC4A" w14:textId="77777777" w:rsidR="001D420D" w:rsidRDefault="00292551">
            <w:pPr>
              <w:pStyle w:val="TableParagraph"/>
              <w:spacing w:line="292" w:lineRule="exact"/>
              <w:ind w:left="308" w:right="303"/>
              <w:jc w:val="center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zajęć</w:t>
            </w:r>
          </w:p>
          <w:p w14:paraId="401D3496" w14:textId="77777777" w:rsidR="001D420D" w:rsidRDefault="00292551">
            <w:pPr>
              <w:pStyle w:val="TableParagraph"/>
              <w:spacing w:line="290" w:lineRule="atLeast"/>
              <w:ind w:left="311" w:right="30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dydaktycznych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(w,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ćw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…)</w:t>
            </w:r>
          </w:p>
        </w:tc>
      </w:tr>
      <w:tr w:rsidR="001D420D" w14:paraId="277A79DF" w14:textId="77777777">
        <w:trPr>
          <w:trHeight w:val="292"/>
        </w:trPr>
        <w:tc>
          <w:tcPr>
            <w:tcW w:w="1964" w:type="dxa"/>
          </w:tcPr>
          <w:p w14:paraId="64660CD4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19"/>
              </w:rPr>
              <w:t>EK</w:t>
            </w:r>
            <w:r>
              <w:rPr>
                <w:sz w:val="24"/>
              </w:rPr>
              <w:t>_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5442" w:type="dxa"/>
          </w:tcPr>
          <w:p w14:paraId="3A0718FA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19"/>
              </w:rPr>
            </w:pPr>
            <w:r>
              <w:rPr>
                <w:sz w:val="24"/>
              </w:rPr>
              <w:t>K</w:t>
            </w:r>
            <w:r>
              <w:rPr>
                <w:sz w:val="19"/>
              </w:rPr>
              <w:t>OLOKWIUM</w:t>
            </w:r>
          </w:p>
        </w:tc>
        <w:tc>
          <w:tcPr>
            <w:tcW w:w="2118" w:type="dxa"/>
          </w:tcPr>
          <w:p w14:paraId="3D56013E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19"/>
              </w:rPr>
            </w:pPr>
            <w:r>
              <w:rPr>
                <w:sz w:val="24"/>
              </w:rPr>
              <w:t>W</w:t>
            </w:r>
            <w:r>
              <w:rPr>
                <w:sz w:val="19"/>
              </w:rPr>
              <w:t>YKŁAD</w:t>
            </w:r>
          </w:p>
        </w:tc>
      </w:tr>
      <w:tr w:rsidR="001D420D" w14:paraId="20B035BA" w14:textId="77777777">
        <w:trPr>
          <w:trHeight w:val="293"/>
        </w:trPr>
        <w:tc>
          <w:tcPr>
            <w:tcW w:w="1964" w:type="dxa"/>
          </w:tcPr>
          <w:p w14:paraId="20A22B64" w14:textId="77777777" w:rsidR="001D420D" w:rsidRDefault="0029255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z w:val="19"/>
              </w:rPr>
              <w:t>K</w:t>
            </w:r>
            <w:r>
              <w:rPr>
                <w:sz w:val="24"/>
              </w:rPr>
              <w:t>_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5442" w:type="dxa"/>
          </w:tcPr>
          <w:p w14:paraId="08676AD5" w14:textId="77777777" w:rsidR="001D420D" w:rsidRDefault="00292551">
            <w:pPr>
              <w:pStyle w:val="TableParagraph"/>
              <w:spacing w:before="47" w:line="226" w:lineRule="exact"/>
              <w:ind w:left="107"/>
              <w:rPr>
                <w:sz w:val="19"/>
              </w:rPr>
            </w:pPr>
            <w:r>
              <w:rPr>
                <w:sz w:val="19"/>
              </w:rPr>
              <w:t>KOLOKWIUM</w:t>
            </w:r>
          </w:p>
        </w:tc>
        <w:tc>
          <w:tcPr>
            <w:tcW w:w="2118" w:type="dxa"/>
          </w:tcPr>
          <w:p w14:paraId="027A1625" w14:textId="77777777" w:rsidR="001D420D" w:rsidRDefault="00292551">
            <w:pPr>
              <w:pStyle w:val="TableParagraph"/>
              <w:spacing w:line="273" w:lineRule="exact"/>
              <w:ind w:left="107"/>
              <w:rPr>
                <w:sz w:val="19"/>
              </w:rPr>
            </w:pPr>
            <w:r>
              <w:rPr>
                <w:sz w:val="24"/>
              </w:rPr>
              <w:t>W</w:t>
            </w:r>
            <w:r>
              <w:rPr>
                <w:sz w:val="19"/>
              </w:rPr>
              <w:t>YKŁAD</w:t>
            </w:r>
          </w:p>
        </w:tc>
      </w:tr>
      <w:tr w:rsidR="001D420D" w14:paraId="15B8D091" w14:textId="77777777">
        <w:trPr>
          <w:trHeight w:val="292"/>
        </w:trPr>
        <w:tc>
          <w:tcPr>
            <w:tcW w:w="1964" w:type="dxa"/>
          </w:tcPr>
          <w:p w14:paraId="2309E176" w14:textId="77777777" w:rsidR="001D420D" w:rsidRDefault="002925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EK_03</w:t>
            </w:r>
          </w:p>
        </w:tc>
        <w:tc>
          <w:tcPr>
            <w:tcW w:w="5442" w:type="dxa"/>
          </w:tcPr>
          <w:p w14:paraId="4D1B41E2" w14:textId="77777777" w:rsidR="001D420D" w:rsidRDefault="00292551">
            <w:pPr>
              <w:pStyle w:val="TableParagraph"/>
              <w:spacing w:before="47" w:line="226" w:lineRule="exact"/>
              <w:ind w:left="107"/>
              <w:rPr>
                <w:sz w:val="19"/>
              </w:rPr>
            </w:pPr>
            <w:r>
              <w:rPr>
                <w:sz w:val="19"/>
              </w:rPr>
              <w:t>KOLOKWIUM</w:t>
            </w:r>
          </w:p>
        </w:tc>
        <w:tc>
          <w:tcPr>
            <w:tcW w:w="2118" w:type="dxa"/>
          </w:tcPr>
          <w:p w14:paraId="29BB6906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19"/>
              </w:rPr>
            </w:pPr>
            <w:r>
              <w:rPr>
                <w:sz w:val="24"/>
              </w:rPr>
              <w:t>W</w:t>
            </w:r>
            <w:r>
              <w:rPr>
                <w:sz w:val="19"/>
              </w:rPr>
              <w:t>YKŁAD</w:t>
            </w:r>
          </w:p>
        </w:tc>
      </w:tr>
      <w:tr w:rsidR="003C6E4E" w14:paraId="094A78D6" w14:textId="77777777">
        <w:trPr>
          <w:trHeight w:val="292"/>
        </w:trPr>
        <w:tc>
          <w:tcPr>
            <w:tcW w:w="1964" w:type="dxa"/>
          </w:tcPr>
          <w:p w14:paraId="0698CF81" w14:textId="7BEA8154" w:rsidR="003C6E4E" w:rsidRDefault="003C6E4E" w:rsidP="003C6E4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EK_04</w:t>
            </w:r>
          </w:p>
        </w:tc>
        <w:tc>
          <w:tcPr>
            <w:tcW w:w="5442" w:type="dxa"/>
          </w:tcPr>
          <w:p w14:paraId="2F5D2C81" w14:textId="39041607" w:rsidR="003C6E4E" w:rsidRDefault="003C6E4E" w:rsidP="003C6E4E">
            <w:pPr>
              <w:pStyle w:val="TableParagraph"/>
              <w:spacing w:before="47" w:line="226" w:lineRule="exact"/>
              <w:ind w:left="107"/>
              <w:rPr>
                <w:sz w:val="19"/>
              </w:rPr>
            </w:pPr>
            <w:r>
              <w:rPr>
                <w:sz w:val="19"/>
              </w:rPr>
              <w:t>KOLOKWIUM</w:t>
            </w:r>
          </w:p>
        </w:tc>
        <w:tc>
          <w:tcPr>
            <w:tcW w:w="2118" w:type="dxa"/>
          </w:tcPr>
          <w:p w14:paraId="248123E3" w14:textId="6CCDE594" w:rsidR="003C6E4E" w:rsidRDefault="003C6E4E" w:rsidP="003C6E4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19"/>
              </w:rPr>
              <w:t>YKŁAD</w:t>
            </w:r>
          </w:p>
        </w:tc>
      </w:tr>
      <w:tr w:rsidR="003C6E4E" w14:paraId="5ADCE707" w14:textId="77777777">
        <w:trPr>
          <w:trHeight w:val="292"/>
        </w:trPr>
        <w:tc>
          <w:tcPr>
            <w:tcW w:w="1964" w:type="dxa"/>
          </w:tcPr>
          <w:p w14:paraId="024AE52A" w14:textId="376D406F" w:rsidR="003C6E4E" w:rsidRDefault="003C6E4E" w:rsidP="003C6E4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EK-05</w:t>
            </w:r>
          </w:p>
        </w:tc>
        <w:tc>
          <w:tcPr>
            <w:tcW w:w="5442" w:type="dxa"/>
          </w:tcPr>
          <w:p w14:paraId="0E4625C5" w14:textId="6CCAA11A" w:rsidR="003C6E4E" w:rsidRDefault="003C6E4E" w:rsidP="003C6E4E">
            <w:pPr>
              <w:pStyle w:val="TableParagraph"/>
              <w:spacing w:before="47" w:line="226" w:lineRule="exact"/>
              <w:ind w:left="107"/>
              <w:rPr>
                <w:sz w:val="19"/>
              </w:rPr>
            </w:pPr>
            <w:r>
              <w:rPr>
                <w:sz w:val="19"/>
              </w:rPr>
              <w:t>KOLOKWIUM</w:t>
            </w:r>
          </w:p>
        </w:tc>
        <w:tc>
          <w:tcPr>
            <w:tcW w:w="2118" w:type="dxa"/>
          </w:tcPr>
          <w:p w14:paraId="3423C22C" w14:textId="3493571C" w:rsidR="003C6E4E" w:rsidRDefault="003C6E4E" w:rsidP="003C6E4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19"/>
              </w:rPr>
              <w:t>YKŁAD</w:t>
            </w:r>
          </w:p>
        </w:tc>
      </w:tr>
    </w:tbl>
    <w:p w14:paraId="6E2605CB" w14:textId="77777777" w:rsidR="001D420D" w:rsidRDefault="001D420D">
      <w:pPr>
        <w:spacing w:before="11"/>
        <w:rPr>
          <w:b/>
          <w:sz w:val="23"/>
        </w:rPr>
      </w:pPr>
    </w:p>
    <w:p w14:paraId="43B922A6" w14:textId="77777777" w:rsidR="001D420D" w:rsidRDefault="00292551">
      <w:pPr>
        <w:pStyle w:val="Akapitzlist"/>
        <w:numPr>
          <w:ilvl w:val="1"/>
          <w:numId w:val="1"/>
        </w:numPr>
        <w:tabs>
          <w:tab w:val="left" w:pos="948"/>
        </w:tabs>
        <w:ind w:left="947" w:hanging="368"/>
        <w:rPr>
          <w:b/>
          <w:sz w:val="24"/>
        </w:rPr>
      </w:pPr>
      <w:r>
        <w:rPr>
          <w:b/>
          <w:sz w:val="24"/>
        </w:rPr>
        <w:t>Warunki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zaliczenia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(kryteria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oceniania)</w:t>
      </w:r>
    </w:p>
    <w:p w14:paraId="30731558" w14:textId="77777777" w:rsidR="001D420D" w:rsidRDefault="001D420D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3"/>
      </w:tblGrid>
      <w:tr w:rsidR="001D420D" w14:paraId="77B8C696" w14:textId="77777777">
        <w:trPr>
          <w:trHeight w:val="3410"/>
        </w:trPr>
        <w:tc>
          <w:tcPr>
            <w:tcW w:w="9523" w:type="dxa"/>
          </w:tcPr>
          <w:p w14:paraId="4A069F0B" w14:textId="77777777" w:rsidR="001D420D" w:rsidRDefault="001D420D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14:paraId="7B104D2C" w14:textId="77777777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zaliczeniowy:</w:t>
            </w:r>
          </w:p>
          <w:p w14:paraId="3B6D8B91" w14:textId="77777777" w:rsidR="001D420D" w:rsidRDefault="001D420D">
            <w:pPr>
              <w:pStyle w:val="TableParagraph"/>
              <w:ind w:left="0"/>
              <w:rPr>
                <w:b/>
                <w:sz w:val="24"/>
              </w:rPr>
            </w:pPr>
          </w:p>
          <w:p w14:paraId="749019CE" w14:textId="77777777" w:rsidR="001D420D" w:rsidRDefault="001D420D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573AF5C3" w14:textId="77777777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ocenę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poprawnych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odpowiedzi</w:t>
            </w:r>
          </w:p>
          <w:p w14:paraId="0BF3127C" w14:textId="77777777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ocenę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poprawnych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odpowiedzi</w:t>
            </w:r>
          </w:p>
          <w:p w14:paraId="0718CDF5" w14:textId="77777777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ocenę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3,5 -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poprawnych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odpowiedzi</w:t>
            </w:r>
          </w:p>
          <w:p w14:paraId="5DA1D83D" w14:textId="77777777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ocenę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poprawnych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odpowiedzi</w:t>
            </w:r>
          </w:p>
          <w:p w14:paraId="24F18AC2" w14:textId="77777777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ocenę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poprawnych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odpowiedzi</w:t>
            </w:r>
          </w:p>
          <w:p w14:paraId="6164EBD9" w14:textId="77777777" w:rsidR="001D420D" w:rsidRDefault="00292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ocenę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poprawnych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odpowiedzi</w:t>
            </w:r>
          </w:p>
        </w:tc>
      </w:tr>
    </w:tbl>
    <w:p w14:paraId="06A751C5" w14:textId="77777777" w:rsidR="001D420D" w:rsidRDefault="001D420D">
      <w:pPr>
        <w:spacing w:before="11"/>
        <w:rPr>
          <w:b/>
          <w:sz w:val="23"/>
        </w:rPr>
      </w:pPr>
    </w:p>
    <w:p w14:paraId="5BF8ADFC" w14:textId="77777777" w:rsidR="001D420D" w:rsidRDefault="00292551">
      <w:pPr>
        <w:pStyle w:val="Akapitzlist"/>
        <w:numPr>
          <w:ilvl w:val="0"/>
          <w:numId w:val="3"/>
        </w:numPr>
        <w:tabs>
          <w:tab w:val="left" w:pos="406"/>
        </w:tabs>
        <w:ind w:left="436" w:right="276" w:hanging="284"/>
        <w:rPr>
          <w:b/>
          <w:sz w:val="24"/>
        </w:rPr>
      </w:pPr>
      <w:r>
        <w:rPr>
          <w:b/>
          <w:sz w:val="24"/>
        </w:rPr>
        <w:t>CAŁKOWITY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NAKŁAD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PRACY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STUDENTA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POTRZEBNY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OSIĄGNIĘCIA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ZAŁOŻONYCH</w:t>
      </w:r>
      <w:r>
        <w:rPr>
          <w:b/>
          <w:spacing w:val="-47"/>
          <w:sz w:val="24"/>
        </w:rPr>
        <w:t xml:space="preserve"> </w:t>
      </w:r>
      <w:r>
        <w:rPr>
          <w:b/>
          <w:sz w:val="24"/>
        </w:rPr>
        <w:t>EFEKTÓW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 GODZINACH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ORAZ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PUNKTACH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ECTS</w:t>
      </w:r>
    </w:p>
    <w:p w14:paraId="6E3777F5" w14:textId="77777777" w:rsidR="001D420D" w:rsidRDefault="001D420D">
      <w:pPr>
        <w:spacing w:after="1"/>
        <w:rPr>
          <w:b/>
          <w:sz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4"/>
        <w:gridCol w:w="4618"/>
      </w:tblGrid>
      <w:tr w:rsidR="001D420D" w14:paraId="2B95DF2A" w14:textId="77777777">
        <w:trPr>
          <w:trHeight w:val="585"/>
        </w:trPr>
        <w:tc>
          <w:tcPr>
            <w:tcW w:w="4904" w:type="dxa"/>
          </w:tcPr>
          <w:p w14:paraId="6101E2EB" w14:textId="77777777" w:rsidR="001D420D" w:rsidRDefault="00292551">
            <w:pPr>
              <w:pStyle w:val="TableParagraph"/>
              <w:spacing w:before="145"/>
              <w:ind w:left="1507"/>
              <w:rPr>
                <w:b/>
                <w:sz w:val="24"/>
              </w:rPr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aktywności</w:t>
            </w:r>
          </w:p>
        </w:tc>
        <w:tc>
          <w:tcPr>
            <w:tcW w:w="4618" w:type="dxa"/>
          </w:tcPr>
          <w:p w14:paraId="206B4763" w14:textId="77777777" w:rsidR="001D420D" w:rsidRDefault="00292551">
            <w:pPr>
              <w:pStyle w:val="TableParagraph"/>
              <w:spacing w:line="292" w:lineRule="exact"/>
              <w:ind w:left="306" w:right="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Średnia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liczba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godzin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zrealizowanie</w:t>
            </w:r>
          </w:p>
          <w:p w14:paraId="4E9E57A9" w14:textId="77777777" w:rsidR="001D420D" w:rsidRDefault="00292551">
            <w:pPr>
              <w:pStyle w:val="TableParagraph"/>
              <w:spacing w:line="273" w:lineRule="exact"/>
              <w:ind w:left="304" w:right="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aktywności</w:t>
            </w:r>
          </w:p>
        </w:tc>
      </w:tr>
      <w:tr w:rsidR="001D420D" w14:paraId="2AEE5A99" w14:textId="77777777">
        <w:trPr>
          <w:trHeight w:val="588"/>
        </w:trPr>
        <w:tc>
          <w:tcPr>
            <w:tcW w:w="4904" w:type="dxa"/>
          </w:tcPr>
          <w:p w14:paraId="2F9F0FE5" w14:textId="77777777" w:rsidR="001D420D" w:rsidRDefault="00292551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Godziny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kontaktowe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wynikające</w:t>
            </w:r>
          </w:p>
          <w:p w14:paraId="0431A288" w14:textId="77777777" w:rsidR="001D420D" w:rsidRDefault="0029255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harmonogramu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</w:p>
        </w:tc>
        <w:tc>
          <w:tcPr>
            <w:tcW w:w="4618" w:type="dxa"/>
          </w:tcPr>
          <w:p w14:paraId="7F34E2D1" w14:textId="77777777" w:rsidR="001D420D" w:rsidRDefault="00292551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1D420D" w14:paraId="3B63507F" w14:textId="77777777">
        <w:trPr>
          <w:trHeight w:val="585"/>
        </w:trPr>
        <w:tc>
          <w:tcPr>
            <w:tcW w:w="4904" w:type="dxa"/>
          </w:tcPr>
          <w:p w14:paraId="15165E00" w14:textId="77777777" w:rsidR="001D420D" w:rsidRDefault="00292551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Inne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udziałem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nauczyciela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akademickiego</w:t>
            </w:r>
          </w:p>
          <w:p w14:paraId="1620E53E" w14:textId="77777777" w:rsidR="001D420D" w:rsidRDefault="0029255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(udział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 konsultacjach, egzaminie)</w:t>
            </w:r>
          </w:p>
        </w:tc>
        <w:tc>
          <w:tcPr>
            <w:tcW w:w="4618" w:type="dxa"/>
          </w:tcPr>
          <w:p w14:paraId="07073AB1" w14:textId="77777777" w:rsidR="001D420D" w:rsidRDefault="00292551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D420D" w14:paraId="1D5BB758" w14:textId="77777777">
        <w:trPr>
          <w:trHeight w:val="1170"/>
        </w:trPr>
        <w:tc>
          <w:tcPr>
            <w:tcW w:w="4904" w:type="dxa"/>
          </w:tcPr>
          <w:p w14:paraId="6C13FAD1" w14:textId="77777777" w:rsidR="001D420D" w:rsidRDefault="00292551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 xml:space="preserve">Godziny </w:t>
            </w:r>
            <w:proofErr w:type="spellStart"/>
            <w:r>
              <w:rPr>
                <w:sz w:val="24"/>
              </w:rPr>
              <w:t>niekontaktowe</w:t>
            </w:r>
            <w:proofErr w:type="spellEnd"/>
            <w:r>
              <w:rPr>
                <w:sz w:val="24"/>
              </w:rPr>
              <w:t xml:space="preserve"> – praca własna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studenta</w:t>
            </w:r>
          </w:p>
          <w:p w14:paraId="558A063B" w14:textId="77777777" w:rsidR="001D420D" w:rsidRDefault="00292551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(przygotowanie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egzaminu,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napisanie</w:t>
            </w:r>
          </w:p>
          <w:p w14:paraId="2B1DEB43" w14:textId="77777777" w:rsidR="001D420D" w:rsidRDefault="0029255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referatu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itp.)</w:t>
            </w:r>
          </w:p>
        </w:tc>
        <w:tc>
          <w:tcPr>
            <w:tcW w:w="4618" w:type="dxa"/>
          </w:tcPr>
          <w:p w14:paraId="35D73D69" w14:textId="77777777" w:rsidR="001D420D" w:rsidRDefault="00292551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1D420D" w14:paraId="7F78E1D6" w14:textId="77777777">
        <w:trPr>
          <w:trHeight w:val="294"/>
        </w:trPr>
        <w:tc>
          <w:tcPr>
            <w:tcW w:w="4904" w:type="dxa"/>
          </w:tcPr>
          <w:p w14:paraId="62956868" w14:textId="77777777" w:rsidR="001D420D" w:rsidRDefault="0029255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SUMA GODZIN</w:t>
            </w:r>
          </w:p>
        </w:tc>
        <w:tc>
          <w:tcPr>
            <w:tcW w:w="4618" w:type="dxa"/>
          </w:tcPr>
          <w:p w14:paraId="18D35BE3" w14:textId="77777777" w:rsidR="001D420D" w:rsidRDefault="002925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1D420D" w14:paraId="139FBEF9" w14:textId="77777777">
        <w:trPr>
          <w:trHeight w:val="292"/>
        </w:trPr>
        <w:tc>
          <w:tcPr>
            <w:tcW w:w="4904" w:type="dxa"/>
          </w:tcPr>
          <w:p w14:paraId="5B7CCECB" w14:textId="77777777" w:rsidR="001D420D" w:rsidRDefault="0029255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SUMARYCZNA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LICZBA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</w:p>
        </w:tc>
        <w:tc>
          <w:tcPr>
            <w:tcW w:w="4618" w:type="dxa"/>
          </w:tcPr>
          <w:p w14:paraId="5E162BEB" w14:textId="77777777" w:rsidR="001D420D" w:rsidRDefault="002925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726E1FCF" w14:textId="77777777" w:rsidR="001D420D" w:rsidRDefault="00292551">
      <w:pPr>
        <w:ind w:left="580" w:right="1096"/>
        <w:rPr>
          <w:i/>
          <w:sz w:val="24"/>
        </w:rPr>
      </w:pPr>
      <w:r>
        <w:rPr>
          <w:i/>
          <w:sz w:val="24"/>
        </w:rPr>
        <w:t>* Należy uwzględnić, że 1 pkt ECTS odpowiada 25-30 godzin całkowitego nakładu pracy</w:t>
      </w:r>
      <w:r>
        <w:rPr>
          <w:i/>
          <w:spacing w:val="-46"/>
          <w:sz w:val="24"/>
        </w:rPr>
        <w:t xml:space="preserve"> </w:t>
      </w:r>
      <w:r>
        <w:rPr>
          <w:i/>
          <w:sz w:val="24"/>
        </w:rPr>
        <w:t>studenta.</w:t>
      </w:r>
    </w:p>
    <w:p w14:paraId="05C741BD" w14:textId="77777777" w:rsidR="001D420D" w:rsidRDefault="001D420D">
      <w:pPr>
        <w:rPr>
          <w:sz w:val="24"/>
        </w:rPr>
        <w:sectPr w:rsidR="001D420D">
          <w:pgSz w:w="11910" w:h="16840"/>
          <w:pgMar w:top="1080" w:right="860" w:bottom="280" w:left="980" w:header="708" w:footer="708" w:gutter="0"/>
          <w:cols w:space="708"/>
        </w:sectPr>
      </w:pPr>
    </w:p>
    <w:p w14:paraId="483194C0" w14:textId="77777777" w:rsidR="001D420D" w:rsidRDefault="00292551">
      <w:pPr>
        <w:pStyle w:val="Akapitzlist"/>
        <w:numPr>
          <w:ilvl w:val="0"/>
          <w:numId w:val="3"/>
        </w:numPr>
        <w:tabs>
          <w:tab w:val="left" w:pos="406"/>
        </w:tabs>
        <w:spacing w:before="34"/>
        <w:ind w:left="405" w:hanging="254"/>
        <w:rPr>
          <w:b/>
          <w:sz w:val="24"/>
        </w:rPr>
      </w:pPr>
      <w:r>
        <w:rPr>
          <w:b/>
          <w:sz w:val="24"/>
        </w:rPr>
        <w:lastRenderedPageBreak/>
        <w:t>PRAKTYKI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ZAWODOWE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RAMACH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PRZEDMIOTU</w:t>
      </w:r>
    </w:p>
    <w:p w14:paraId="31246038" w14:textId="77777777" w:rsidR="001D420D" w:rsidRDefault="001D420D">
      <w:pPr>
        <w:spacing w:before="2"/>
        <w:rPr>
          <w:b/>
          <w:sz w:val="24"/>
        </w:rPr>
      </w:pPr>
    </w:p>
    <w:tbl>
      <w:tblPr>
        <w:tblStyle w:val="TableNormal"/>
        <w:tblW w:w="0" w:type="auto"/>
        <w:tblInd w:w="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970"/>
      </w:tblGrid>
      <w:tr w:rsidR="001D420D" w14:paraId="4EBC0C6D" w14:textId="77777777">
        <w:trPr>
          <w:trHeight w:val="393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0F58" w14:textId="77777777" w:rsidR="001D420D" w:rsidRDefault="00292551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wymiar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godzinowy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9C5B" w14:textId="77777777" w:rsidR="001D420D" w:rsidRDefault="00292551">
            <w:pPr>
              <w:pStyle w:val="TableParagraph"/>
              <w:spacing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Brak</w:t>
            </w:r>
          </w:p>
        </w:tc>
      </w:tr>
      <w:tr w:rsidR="001D420D" w14:paraId="65668C40" w14:textId="77777777">
        <w:trPr>
          <w:trHeight w:val="587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825F" w14:textId="77777777" w:rsidR="001D420D" w:rsidRDefault="00292551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zasady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odbywania</w:t>
            </w:r>
          </w:p>
          <w:p w14:paraId="62D74902" w14:textId="77777777" w:rsidR="001D420D" w:rsidRDefault="0029255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AB0A" w14:textId="77777777" w:rsidR="001D420D" w:rsidRDefault="00292551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Brak</w:t>
            </w:r>
          </w:p>
        </w:tc>
      </w:tr>
    </w:tbl>
    <w:p w14:paraId="2A1F6990" w14:textId="77777777" w:rsidR="001D420D" w:rsidRDefault="001D420D">
      <w:pPr>
        <w:spacing w:before="11"/>
        <w:rPr>
          <w:b/>
          <w:sz w:val="23"/>
        </w:rPr>
      </w:pPr>
    </w:p>
    <w:p w14:paraId="12218BE3" w14:textId="77777777" w:rsidR="001D420D" w:rsidRDefault="00292551">
      <w:pPr>
        <w:pStyle w:val="Akapitzlist"/>
        <w:numPr>
          <w:ilvl w:val="0"/>
          <w:numId w:val="3"/>
        </w:numPr>
        <w:tabs>
          <w:tab w:val="left" w:pos="391"/>
        </w:tabs>
        <w:ind w:left="390" w:hanging="239"/>
        <w:rPr>
          <w:b/>
          <w:sz w:val="24"/>
        </w:rPr>
      </w:pPr>
      <w:r>
        <w:rPr>
          <w:b/>
          <w:sz w:val="24"/>
        </w:rPr>
        <w:t>LITERATURA</w:t>
      </w:r>
    </w:p>
    <w:p w14:paraId="2C003D63" w14:textId="77777777" w:rsidR="001D420D" w:rsidRDefault="001D420D">
      <w:pPr>
        <w:spacing w:after="1"/>
        <w:rPr>
          <w:b/>
          <w:sz w:val="24"/>
        </w:rPr>
      </w:pPr>
    </w:p>
    <w:tbl>
      <w:tblPr>
        <w:tblStyle w:val="TableNormal"/>
        <w:tblW w:w="0" w:type="auto"/>
        <w:tblInd w:w="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5"/>
      </w:tblGrid>
      <w:tr w:rsidR="001D420D" w14:paraId="4086DC9B" w14:textId="77777777">
        <w:trPr>
          <w:trHeight w:val="2810"/>
        </w:trPr>
        <w:tc>
          <w:tcPr>
            <w:tcW w:w="7515" w:type="dxa"/>
          </w:tcPr>
          <w:p w14:paraId="203FC21A" w14:textId="77777777" w:rsidR="001D420D" w:rsidRDefault="00292551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podstawowa:</w:t>
            </w:r>
          </w:p>
          <w:p w14:paraId="49062FB1" w14:textId="77777777" w:rsidR="001D420D" w:rsidRDefault="00292551">
            <w:pPr>
              <w:pStyle w:val="TableParagraph"/>
              <w:spacing w:line="267" w:lineRule="exact"/>
            </w:pPr>
            <w:r>
              <w:t>Zbigniew</w:t>
            </w:r>
            <w:r>
              <w:rPr>
                <w:spacing w:val="-2"/>
              </w:rPr>
              <w:t xml:space="preserve"> </w:t>
            </w:r>
            <w:r>
              <w:t>Bajka.</w:t>
            </w:r>
            <w:r>
              <w:rPr>
                <w:spacing w:val="-4"/>
              </w:rPr>
              <w:t xml:space="preserve"> </w:t>
            </w:r>
            <w:r>
              <w:t>Historia</w:t>
            </w:r>
            <w:r>
              <w:rPr>
                <w:spacing w:val="-3"/>
              </w:rPr>
              <w:t xml:space="preserve"> </w:t>
            </w:r>
            <w:r>
              <w:t>mediów,</w:t>
            </w:r>
            <w:r>
              <w:rPr>
                <w:spacing w:val="-4"/>
              </w:rPr>
              <w:t xml:space="preserve"> </w:t>
            </w:r>
            <w:r>
              <w:t>Kraków</w:t>
            </w:r>
            <w:r>
              <w:rPr>
                <w:spacing w:val="-1"/>
              </w:rPr>
              <w:t xml:space="preserve"> </w:t>
            </w:r>
            <w:r>
              <w:t>2008.</w:t>
            </w:r>
          </w:p>
          <w:p w14:paraId="419B1629" w14:textId="62FFB53D" w:rsidR="009B28AE" w:rsidRPr="00D87AC1" w:rsidRDefault="009B28AE">
            <w:pPr>
              <w:pStyle w:val="TableParagraph"/>
              <w:spacing w:before="2" w:line="276" w:lineRule="auto"/>
              <w:ind w:left="573" w:hanging="464"/>
              <w:rPr>
                <w:sz w:val="20"/>
                <w:lang w:val="en-IE"/>
              </w:rPr>
            </w:pPr>
            <w:r w:rsidRPr="00732BAD">
              <w:rPr>
                <w:sz w:val="20"/>
                <w:lang w:val="en-IE"/>
              </w:rPr>
              <w:t xml:space="preserve">Stanisław Domoradzki, </w:t>
            </w:r>
            <w:r w:rsidR="00732BAD" w:rsidRPr="00732BAD">
              <w:rPr>
                <w:sz w:val="20"/>
                <w:lang w:val="en-IE"/>
              </w:rPr>
              <w:t xml:space="preserve"> REVIEW ARTICLE</w:t>
            </w:r>
            <w:r w:rsidR="00732BAD" w:rsidRPr="00732BAD">
              <w:rPr>
                <w:i/>
                <w:iCs/>
                <w:sz w:val="20"/>
                <w:lang w:val="en-IE"/>
              </w:rPr>
              <w:t xml:space="preserve"> </w:t>
            </w:r>
            <w:r w:rsidR="00732BAD" w:rsidRPr="00732BA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IE" w:eastAsia="pl-PL"/>
              </w:rPr>
              <w:t>Archaeology of Logic</w:t>
            </w:r>
            <w:r w:rsidR="00732BA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IE" w:eastAsia="pl-PL"/>
              </w:rPr>
              <w:t xml:space="preserve">, </w:t>
            </w:r>
            <w:hyperlink r:id="rId5" w:history="1">
              <w:r w:rsidR="00D87AC1" w:rsidRPr="0003473B">
                <w:rPr>
                  <w:rStyle w:val="Hipercze"/>
                  <w:rFonts w:asciiTheme="majorBidi" w:eastAsia="Times New Roman" w:hAnsiTheme="majorBidi" w:cstheme="majorBidi"/>
                  <w:sz w:val="20"/>
                  <w:szCs w:val="20"/>
                  <w:lang w:val="en-IE" w:eastAsia="pl-PL"/>
                </w:rPr>
                <w:t>https://doi.org/10.1080/01445340.2024.2382673</w:t>
              </w:r>
            </w:hyperlink>
            <w:r w:rsidR="00D87AC1">
              <w:rPr>
                <w:rFonts w:asciiTheme="majorBidi" w:eastAsia="Times New Roman" w:hAnsiTheme="majorBidi" w:cstheme="majorBidi"/>
                <w:sz w:val="20"/>
                <w:szCs w:val="20"/>
                <w:lang w:val="en-IE" w:eastAsia="pl-PL"/>
              </w:rPr>
              <w:t>, 2024</w:t>
            </w:r>
          </w:p>
          <w:p w14:paraId="0D6087C0" w14:textId="706A85C7" w:rsidR="001D420D" w:rsidRDefault="00292551">
            <w:pPr>
              <w:pStyle w:val="TableParagraph"/>
              <w:spacing w:before="2" w:line="276" w:lineRule="auto"/>
              <w:ind w:left="573" w:hanging="464"/>
              <w:rPr>
                <w:sz w:val="20"/>
              </w:rPr>
            </w:pPr>
            <w:r>
              <w:rPr>
                <w:sz w:val="20"/>
              </w:rPr>
              <w:t>Henry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Jenkins,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konwergencji.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Zderzenie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starych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mediów,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Warszawa,</w:t>
            </w:r>
            <w:r>
              <w:rPr>
                <w:spacing w:val="-3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WaiP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2007</w:t>
            </w:r>
          </w:p>
          <w:p w14:paraId="4B447A2F" w14:textId="77777777" w:rsidR="001D420D" w:rsidRDefault="002925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Neil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Postman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Technopol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Triumf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kulturą,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Warszawa,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PIW,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1995</w:t>
            </w:r>
          </w:p>
          <w:p w14:paraId="1D104813" w14:textId="77777777" w:rsidR="001D420D" w:rsidRDefault="00292551">
            <w:pPr>
              <w:pStyle w:val="TableParagraph"/>
              <w:spacing w:before="38" w:line="276" w:lineRule="auto"/>
              <w:ind w:left="573" w:hanging="464"/>
              <w:rPr>
                <w:sz w:val="20"/>
              </w:rPr>
            </w:pPr>
            <w:r>
              <w:rPr>
                <w:sz w:val="20"/>
              </w:rPr>
              <w:t>Jan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Dijk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2010,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Społeczne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aspekty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mediów,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Wydawnictwo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Naukowe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PWN,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Warszawa</w:t>
            </w:r>
          </w:p>
          <w:p w14:paraId="14A9C311" w14:textId="77777777" w:rsidR="001D420D" w:rsidRDefault="00292551">
            <w:pPr>
              <w:pStyle w:val="TableParagraph"/>
              <w:spacing w:line="266" w:lineRule="exact"/>
            </w:pPr>
            <w:r>
              <w:t>Andrzej</w:t>
            </w:r>
            <w:r>
              <w:rPr>
                <w:spacing w:val="-2"/>
              </w:rPr>
              <w:t xml:space="preserve"> </w:t>
            </w:r>
            <w:r>
              <w:t>Adamski,</w:t>
            </w:r>
            <w:r>
              <w:rPr>
                <w:spacing w:val="-2"/>
              </w:rPr>
              <w:t xml:space="preserve"> </w:t>
            </w:r>
            <w:r>
              <w:t>Media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analogowym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cyfrowym</w:t>
            </w:r>
            <w:r>
              <w:rPr>
                <w:spacing w:val="-2"/>
              </w:rPr>
              <w:t xml:space="preserve"> </w:t>
            </w:r>
            <w:r>
              <w:t>świecie,</w:t>
            </w:r>
            <w:r>
              <w:rPr>
                <w:spacing w:val="-2"/>
              </w:rPr>
              <w:t xml:space="preserve"> </w:t>
            </w:r>
            <w:r>
              <w:t>Warszawa</w:t>
            </w:r>
            <w:r>
              <w:rPr>
                <w:spacing w:val="-1"/>
              </w:rPr>
              <w:t xml:space="preserve"> </w:t>
            </w:r>
            <w:r>
              <w:t>2012.</w:t>
            </w:r>
          </w:p>
          <w:p w14:paraId="4FAD2590" w14:textId="77777777" w:rsidR="001D420D" w:rsidRDefault="00292551">
            <w:pPr>
              <w:pStyle w:val="TableParagraph"/>
              <w:spacing w:before="19" w:line="270" w:lineRule="atLeast"/>
              <w:ind w:right="269"/>
            </w:pPr>
            <w:r>
              <w:rPr>
                <w:spacing w:val="-1"/>
              </w:rPr>
              <w:t>T</w:t>
            </w:r>
            <w:r>
              <w:rPr>
                <w:spacing w:val="-1"/>
                <w:sz w:val="18"/>
              </w:rPr>
              <w:t>OMASZ</w:t>
            </w:r>
            <w:r>
              <w:rPr>
                <w:spacing w:val="-2"/>
                <w:sz w:val="18"/>
              </w:rPr>
              <w:t xml:space="preserve"> </w:t>
            </w:r>
            <w:r>
              <w:t>G</w:t>
            </w:r>
            <w:r>
              <w:rPr>
                <w:sz w:val="18"/>
              </w:rPr>
              <w:t>OBAN</w:t>
            </w:r>
            <w:r>
              <w:t>-K</w:t>
            </w:r>
            <w:r>
              <w:rPr>
                <w:sz w:val="18"/>
              </w:rPr>
              <w:t>LAS</w:t>
            </w:r>
            <w:r>
              <w:t>,</w:t>
            </w:r>
            <w:r>
              <w:rPr>
                <w:spacing w:val="-11"/>
              </w:rPr>
              <w:t xml:space="preserve"> </w:t>
            </w:r>
            <w:r>
              <w:t>Z</w:t>
            </w:r>
            <w:r>
              <w:rPr>
                <w:sz w:val="18"/>
              </w:rPr>
              <w:t>ARYS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HISTORII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ROZWOJU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MEDIÓW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MALOWIDEŁ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NASKALNYCH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MULTIMEDIÓW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K</w:t>
            </w:r>
            <w:r>
              <w:rPr>
                <w:sz w:val="18"/>
              </w:rPr>
              <w:t xml:space="preserve">RAKÓW </w:t>
            </w:r>
            <w:r>
              <w:t>2001.</w:t>
            </w:r>
          </w:p>
        </w:tc>
      </w:tr>
      <w:tr w:rsidR="001D420D" w:rsidRPr="003C6E4E" w14:paraId="1E488D39" w14:textId="77777777">
        <w:trPr>
          <w:trHeight w:val="2654"/>
        </w:trPr>
        <w:tc>
          <w:tcPr>
            <w:tcW w:w="7515" w:type="dxa"/>
          </w:tcPr>
          <w:p w14:paraId="10C9F13D" w14:textId="77777777" w:rsidR="001D420D" w:rsidRDefault="00292551">
            <w:pPr>
              <w:pStyle w:val="TableParagraph"/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uzupełniająca:</w:t>
            </w:r>
          </w:p>
          <w:p w14:paraId="2E387D37" w14:textId="77777777" w:rsidR="001D420D" w:rsidRDefault="00292551">
            <w:pPr>
              <w:pStyle w:val="TableParagraph"/>
              <w:spacing w:line="276" w:lineRule="auto"/>
              <w:ind w:left="568" w:right="269" w:hanging="459"/>
            </w:pPr>
            <w:r>
              <w:t>Eco Umberto, Nowe środki masowego przekazu a przyszłość książki (w:) Nowe</w:t>
            </w:r>
            <w:r>
              <w:rPr>
                <w:spacing w:val="-42"/>
              </w:rPr>
              <w:t xml:space="preserve"> </w:t>
            </w:r>
            <w:r>
              <w:t>Media w komunikacji społecznej w XX wieku, (red.) Hopfinger M.,</w:t>
            </w:r>
            <w:r>
              <w:rPr>
                <w:spacing w:val="1"/>
              </w:rPr>
              <w:t xml:space="preserve"> </w:t>
            </w:r>
            <w:r>
              <w:t>Warszawa.</w:t>
            </w:r>
          </w:p>
          <w:p w14:paraId="48286878" w14:textId="77777777" w:rsidR="001D420D" w:rsidRDefault="00292551">
            <w:pPr>
              <w:pStyle w:val="TableParagraph"/>
            </w:pPr>
            <w:r>
              <w:t>Bendyk</w:t>
            </w:r>
            <w:r>
              <w:rPr>
                <w:spacing w:val="-3"/>
              </w:rPr>
              <w:t xml:space="preserve"> </w:t>
            </w:r>
            <w:r>
              <w:t>Edwin.</w:t>
            </w:r>
            <w:r>
              <w:rPr>
                <w:spacing w:val="-3"/>
              </w:rPr>
              <w:t xml:space="preserve"> </w:t>
            </w:r>
            <w:r>
              <w:t>2004.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Antymatrix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Człowiek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labiryncie</w:t>
            </w:r>
            <w:r>
              <w:rPr>
                <w:spacing w:val="-1"/>
              </w:rPr>
              <w:t xml:space="preserve"> </w:t>
            </w:r>
            <w:r>
              <w:t>sieci,</w:t>
            </w:r>
            <w:r>
              <w:rPr>
                <w:spacing w:val="-3"/>
              </w:rPr>
              <w:t xml:space="preserve"> </w:t>
            </w:r>
            <w:r>
              <w:t>Warszawa:</w:t>
            </w:r>
            <w:r>
              <w:rPr>
                <w:spacing w:val="-3"/>
              </w:rPr>
              <w:t xml:space="preserve"> </w:t>
            </w:r>
            <w:r>
              <w:t>W.A.</w:t>
            </w:r>
          </w:p>
          <w:p w14:paraId="513C93FE" w14:textId="77777777" w:rsidR="001D420D" w:rsidRDefault="00292551">
            <w:pPr>
              <w:pStyle w:val="TableParagraph"/>
              <w:spacing w:before="40" w:line="276" w:lineRule="auto"/>
              <w:ind w:left="573" w:right="646" w:hanging="464"/>
              <w:rPr>
                <w:sz w:val="20"/>
              </w:rPr>
            </w:pPr>
            <w:r>
              <w:rPr>
                <w:sz w:val="20"/>
              </w:rPr>
              <w:t xml:space="preserve">Dominik Batorski, Mirosława </w:t>
            </w:r>
            <w:proofErr w:type="spellStart"/>
            <w:r>
              <w:rPr>
                <w:sz w:val="20"/>
              </w:rPr>
              <w:t>Marody</w:t>
            </w:r>
            <w:proofErr w:type="spellEnd"/>
            <w:r>
              <w:rPr>
                <w:sz w:val="20"/>
              </w:rPr>
              <w:t xml:space="preserve"> i Andrzej Nowak (red), Społeczna przestrzeń</w:t>
            </w:r>
            <w:r>
              <w:rPr>
                <w:spacing w:val="-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internetu</w:t>
            </w:r>
            <w:proofErr w:type="spellEnd"/>
            <w:r>
              <w:rPr>
                <w:sz w:val="20"/>
              </w:rPr>
              <w:t>, Warszawa,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Academica</w:t>
            </w:r>
            <w:proofErr w:type="spellEnd"/>
            <w:r>
              <w:rPr>
                <w:sz w:val="20"/>
              </w:rPr>
              <w:t>, 2006</w:t>
            </w:r>
          </w:p>
          <w:p w14:paraId="1C064D4B" w14:textId="77777777" w:rsidR="001D420D" w:rsidRDefault="002925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Marian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Golka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Bariery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komunikowaniu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społeczeństwo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dez</w:t>
            </w:r>
            <w:proofErr w:type="spellEnd"/>
            <w:r>
              <w:rPr>
                <w:sz w:val="20"/>
              </w:rPr>
              <w:t>)informacyjne,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Warszawa,</w:t>
            </w:r>
          </w:p>
          <w:p w14:paraId="06312434" w14:textId="77777777" w:rsidR="001D420D" w:rsidRDefault="00292551">
            <w:pPr>
              <w:pStyle w:val="TableParagraph"/>
              <w:spacing w:before="37"/>
              <w:ind w:left="573"/>
              <w:rPr>
                <w:sz w:val="20"/>
              </w:rPr>
            </w:pPr>
            <w:r>
              <w:rPr>
                <w:sz w:val="20"/>
              </w:rPr>
              <w:t>Wydawnictwo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Naukowe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PWN,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2008</w:t>
            </w:r>
          </w:p>
          <w:p w14:paraId="543CE6CD" w14:textId="3D09B686" w:rsidR="009B28AE" w:rsidRPr="009B28AE" w:rsidRDefault="009B28AE" w:rsidP="009B28AE">
            <w:pPr>
              <w:pStyle w:val="TableParagraph"/>
              <w:spacing w:before="37"/>
              <w:rPr>
                <w:sz w:val="20"/>
                <w:lang w:val="en-IE"/>
              </w:rPr>
            </w:pPr>
            <w:r w:rsidRPr="00D87AC1">
              <w:rPr>
                <w:sz w:val="20"/>
              </w:rPr>
              <w:t xml:space="preserve">Andrew Schumann. </w:t>
            </w:r>
            <w:r w:rsidRPr="009B28AE">
              <w:rPr>
                <w:sz w:val="20"/>
                <w:lang w:val="en-IE"/>
              </w:rPr>
              <w:t>Archaeology of logic. (English) </w:t>
            </w:r>
            <w:proofErr w:type="spellStart"/>
            <w:r w:rsidRPr="009B28AE">
              <w:rPr>
                <w:sz w:val="20"/>
              </w:rPr>
              <w:fldChar w:fldCharType="begin"/>
            </w:r>
            <w:r w:rsidRPr="009B28AE">
              <w:rPr>
                <w:sz w:val="20"/>
                <w:lang w:val="en-IE"/>
              </w:rPr>
              <w:instrText>HYPERLINK "https://zbmath.org/7681216" \o ""</w:instrText>
            </w:r>
            <w:r w:rsidRPr="009B28AE">
              <w:rPr>
                <w:sz w:val="20"/>
              </w:rPr>
            </w:r>
            <w:r w:rsidRPr="009B28AE">
              <w:rPr>
                <w:sz w:val="20"/>
              </w:rPr>
              <w:fldChar w:fldCharType="separate"/>
            </w:r>
            <w:r w:rsidRPr="009B28AE">
              <w:rPr>
                <w:rStyle w:val="Hipercze"/>
                <w:sz w:val="20"/>
                <w:lang w:val="en-IE"/>
              </w:rPr>
              <w:t>Zbl</w:t>
            </w:r>
            <w:proofErr w:type="spellEnd"/>
            <w:r w:rsidRPr="009B28AE">
              <w:rPr>
                <w:rStyle w:val="Hipercze"/>
                <w:sz w:val="20"/>
                <w:lang w:val="en-IE"/>
              </w:rPr>
              <w:t xml:space="preserve"> 07681216</w:t>
            </w:r>
            <w:r w:rsidRPr="009B28AE">
              <w:rPr>
                <w:sz w:val="20"/>
              </w:rPr>
              <w:fldChar w:fldCharType="end"/>
            </w:r>
          </w:p>
          <w:p w14:paraId="3F6F2A21" w14:textId="77777777" w:rsidR="009B28AE" w:rsidRPr="009B28AE" w:rsidRDefault="009B28AE" w:rsidP="009B28AE">
            <w:pPr>
              <w:pStyle w:val="TableParagraph"/>
              <w:spacing w:before="37"/>
              <w:ind w:left="573"/>
              <w:rPr>
                <w:sz w:val="20"/>
                <w:lang w:val="en-IE"/>
              </w:rPr>
            </w:pPr>
            <w:r w:rsidRPr="009B28AE">
              <w:rPr>
                <w:sz w:val="20"/>
                <w:lang w:val="en-IE"/>
              </w:rPr>
              <w:t>Boca Raton, FL: CRC Press/Science Publishers (ISBN 978-1-032-32734-1/</w:t>
            </w:r>
            <w:proofErr w:type="spellStart"/>
            <w:r w:rsidRPr="009B28AE">
              <w:rPr>
                <w:sz w:val="20"/>
                <w:lang w:val="en-IE"/>
              </w:rPr>
              <w:t>hbk</w:t>
            </w:r>
            <w:proofErr w:type="spellEnd"/>
            <w:r w:rsidRPr="009B28AE">
              <w:rPr>
                <w:sz w:val="20"/>
                <w:lang w:val="en-IE"/>
              </w:rPr>
              <w:t>; 978-1-032-32737-2/</w:t>
            </w:r>
            <w:proofErr w:type="spellStart"/>
            <w:r w:rsidRPr="009B28AE">
              <w:rPr>
                <w:sz w:val="20"/>
                <w:lang w:val="en-IE"/>
              </w:rPr>
              <w:t>pbk</w:t>
            </w:r>
            <w:proofErr w:type="spellEnd"/>
            <w:r w:rsidRPr="009B28AE">
              <w:rPr>
                <w:sz w:val="20"/>
                <w:lang w:val="en-IE"/>
              </w:rPr>
              <w:t>; 978-1-003-31646-6/</w:t>
            </w:r>
            <w:proofErr w:type="spellStart"/>
            <w:r w:rsidRPr="009B28AE">
              <w:rPr>
                <w:sz w:val="20"/>
                <w:lang w:val="en-IE"/>
              </w:rPr>
              <w:t>ebook</w:t>
            </w:r>
            <w:proofErr w:type="spellEnd"/>
            <w:r w:rsidRPr="009B28AE">
              <w:rPr>
                <w:sz w:val="20"/>
                <w:lang w:val="en-IE"/>
              </w:rPr>
              <w:t>). xix, 419 p. (2023)</w:t>
            </w:r>
          </w:p>
          <w:p w14:paraId="38CFFDCE" w14:textId="77777777" w:rsidR="009B28AE" w:rsidRPr="009B28AE" w:rsidRDefault="009B28AE">
            <w:pPr>
              <w:pStyle w:val="TableParagraph"/>
              <w:spacing w:before="37"/>
              <w:ind w:left="573"/>
              <w:rPr>
                <w:sz w:val="20"/>
                <w:lang w:val="en-IE"/>
              </w:rPr>
            </w:pPr>
          </w:p>
        </w:tc>
      </w:tr>
    </w:tbl>
    <w:p w14:paraId="605E7ED3" w14:textId="77777777" w:rsidR="001D420D" w:rsidRPr="009B28AE" w:rsidRDefault="001D420D">
      <w:pPr>
        <w:rPr>
          <w:b/>
          <w:sz w:val="24"/>
          <w:lang w:val="en-IE"/>
        </w:rPr>
      </w:pPr>
    </w:p>
    <w:p w14:paraId="24344A8F" w14:textId="77777777" w:rsidR="001D420D" w:rsidRPr="009B28AE" w:rsidRDefault="001D420D">
      <w:pPr>
        <w:spacing w:before="11"/>
        <w:rPr>
          <w:b/>
          <w:sz w:val="23"/>
          <w:lang w:val="en-IE"/>
        </w:rPr>
      </w:pPr>
    </w:p>
    <w:p w14:paraId="051D04A1" w14:textId="77777777" w:rsidR="001D420D" w:rsidRDefault="00292551">
      <w:pPr>
        <w:ind w:left="513"/>
        <w:rPr>
          <w:sz w:val="24"/>
        </w:rPr>
      </w:pPr>
      <w:r>
        <w:rPr>
          <w:sz w:val="24"/>
        </w:rPr>
        <w:t>Akceptacja</w:t>
      </w:r>
      <w:r>
        <w:rPr>
          <w:spacing w:val="-5"/>
          <w:sz w:val="24"/>
        </w:rPr>
        <w:t xml:space="preserve"> </w:t>
      </w:r>
      <w:r>
        <w:rPr>
          <w:sz w:val="24"/>
        </w:rPr>
        <w:t>Kierownika</w:t>
      </w:r>
      <w:r>
        <w:rPr>
          <w:spacing w:val="-3"/>
          <w:sz w:val="24"/>
        </w:rPr>
        <w:t xml:space="preserve"> </w:t>
      </w:r>
      <w:r>
        <w:rPr>
          <w:sz w:val="24"/>
        </w:rPr>
        <w:t>Jednostki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osoby</w:t>
      </w:r>
      <w:r>
        <w:rPr>
          <w:spacing w:val="-3"/>
          <w:sz w:val="24"/>
        </w:rPr>
        <w:t xml:space="preserve"> </w:t>
      </w:r>
      <w:r>
        <w:rPr>
          <w:sz w:val="24"/>
        </w:rPr>
        <w:t>upoważnionej</w:t>
      </w:r>
    </w:p>
    <w:sectPr w:rsidR="001D420D">
      <w:pgSz w:w="11910" w:h="16840"/>
      <w:pgMar w:top="1080" w:right="86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2DF2"/>
    <w:multiLevelType w:val="multilevel"/>
    <w:tmpl w:val="64AA3736"/>
    <w:lvl w:ilvl="0">
      <w:start w:val="3"/>
      <w:numFmt w:val="decimal"/>
      <w:lvlText w:val="%1"/>
      <w:lvlJc w:val="left"/>
      <w:pPr>
        <w:ind w:left="868" w:hanging="356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68" w:hanging="356"/>
        <w:jc w:val="right"/>
      </w:pPr>
      <w:rPr>
        <w:rFonts w:ascii="Corbel" w:eastAsia="Corbel" w:hAnsi="Corbel" w:cs="Corbel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233" w:hanging="360"/>
      </w:pPr>
      <w:rPr>
        <w:rFonts w:ascii="Corbel" w:eastAsia="Corbel" w:hAnsi="Corbel" w:cs="Corbel" w:hint="default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8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4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0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6A0212"/>
    <w:multiLevelType w:val="multilevel"/>
    <w:tmpl w:val="77CC3036"/>
    <w:lvl w:ilvl="0">
      <w:start w:val="4"/>
      <w:numFmt w:val="decimal"/>
      <w:lvlText w:val="%1"/>
      <w:lvlJc w:val="left"/>
      <w:pPr>
        <w:ind w:left="945" w:hanging="36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45" w:hanging="365"/>
      </w:pPr>
      <w:rPr>
        <w:rFonts w:ascii="Corbel" w:eastAsia="Corbel" w:hAnsi="Corbel" w:cs="Corbel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765" w:hanging="36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77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90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03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5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8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1" w:hanging="365"/>
      </w:pPr>
      <w:rPr>
        <w:rFonts w:hint="default"/>
        <w:lang w:val="pl-PL" w:eastAsia="en-US" w:bidi="ar-SA"/>
      </w:rPr>
    </w:lvl>
  </w:abstractNum>
  <w:abstractNum w:abstractNumId="3" w15:restartNumberingAfterBreak="0">
    <w:nsid w:val="5EE3686A"/>
    <w:multiLevelType w:val="multilevel"/>
    <w:tmpl w:val="DAB25FCA"/>
    <w:lvl w:ilvl="0">
      <w:start w:val="1"/>
      <w:numFmt w:val="decimal"/>
      <w:lvlText w:val="%1."/>
      <w:lvlJc w:val="left"/>
      <w:pPr>
        <w:ind w:left="378" w:hanging="227"/>
      </w:pPr>
      <w:rPr>
        <w:rFonts w:ascii="Corbel" w:eastAsia="Corbel" w:hAnsi="Corbel" w:cs="Corbel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3" w:hanging="377"/>
      </w:pPr>
      <w:rPr>
        <w:rFonts w:ascii="Corbel" w:eastAsia="Corbel" w:hAnsi="Corbel" w:cs="Corbel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☐"/>
      <w:lvlJc w:val="left"/>
      <w:pPr>
        <w:ind w:left="1149" w:hanging="288"/>
      </w:pPr>
      <w:rPr>
        <w:rFonts w:ascii="MS Gothic" w:eastAsia="MS Gothic" w:hAnsi="MS Gothic" w:cs="MS Gothic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40" w:hanging="28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15" w:hanging="28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90" w:hanging="28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5" w:hanging="28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0" w:hanging="28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6" w:hanging="288"/>
      </w:pPr>
      <w:rPr>
        <w:rFonts w:hint="default"/>
        <w:lang w:val="pl-PL" w:eastAsia="en-US" w:bidi="ar-SA"/>
      </w:rPr>
    </w:lvl>
  </w:abstractNum>
  <w:num w:numId="1" w16cid:durableId="1448310193">
    <w:abstractNumId w:val="2"/>
  </w:num>
  <w:num w:numId="2" w16cid:durableId="1066074228">
    <w:abstractNumId w:val="0"/>
  </w:num>
  <w:num w:numId="3" w16cid:durableId="581335592">
    <w:abstractNumId w:val="3"/>
  </w:num>
  <w:num w:numId="4" w16cid:durableId="770704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20D"/>
    <w:rsid w:val="00124140"/>
    <w:rsid w:val="001D420D"/>
    <w:rsid w:val="002358EB"/>
    <w:rsid w:val="00292551"/>
    <w:rsid w:val="003C6E4E"/>
    <w:rsid w:val="00527B46"/>
    <w:rsid w:val="006B0925"/>
    <w:rsid w:val="00732BAD"/>
    <w:rsid w:val="008E4557"/>
    <w:rsid w:val="009B28AE"/>
    <w:rsid w:val="00A0447C"/>
    <w:rsid w:val="00CF10AD"/>
    <w:rsid w:val="00D87AC1"/>
    <w:rsid w:val="00F2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6B97"/>
  <w15:docId w15:val="{A0F33538-EB44-4D26-BF01-7C62B8D8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orbel" w:eastAsia="Corbel" w:hAnsi="Corbel" w:cs="Corbe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378" w:hanging="366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character" w:styleId="Hipercze">
    <w:name w:val="Hyperlink"/>
    <w:basedOn w:val="Domylnaczcionkaakapitu"/>
    <w:uiPriority w:val="99"/>
    <w:unhideWhenUsed/>
    <w:rsid w:val="009B28A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2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80/01445340.2024.23826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7</cp:revision>
  <dcterms:created xsi:type="dcterms:W3CDTF">2024-09-26T05:43:00Z</dcterms:created>
  <dcterms:modified xsi:type="dcterms:W3CDTF">2025-06-30T08:19:00Z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2024-09-25T00:00:00Z</vt:filetime>
  </property>
</Properties>
</file>